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96C9" w14:textId="77777777" w:rsidR="004049B1" w:rsidRPr="00EB58DD" w:rsidRDefault="004049B1" w:rsidP="004049B1">
      <w:pPr>
        <w:pStyle w:val="Heading4A"/>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Style w:val="FA-Title"/>
          <w:rFonts w:ascii="Franklin Gothic Medium" w:hAnsi="Franklin Gothic Medium"/>
        </w:rPr>
      </w:pPr>
    </w:p>
    <w:p w14:paraId="00436FAB" w14:textId="77777777" w:rsidR="004049B1" w:rsidRPr="00EB58DD" w:rsidRDefault="004049B1" w:rsidP="004049B1">
      <w:pPr>
        <w:pStyle w:val="Heading4A"/>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Style w:val="FA-Title"/>
          <w:rFonts w:ascii="Franklin Gothic Medium" w:hAnsi="Franklin Gothic Medium"/>
        </w:rPr>
      </w:pPr>
    </w:p>
    <w:p w14:paraId="361FB403" w14:textId="77777777" w:rsidR="004049B1" w:rsidRPr="00EB58DD" w:rsidRDefault="00F30414" w:rsidP="004049B1">
      <w:pPr>
        <w:pStyle w:val="Heading4A"/>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Style w:val="FA-Title"/>
          <w:rFonts w:ascii="Franklin Gothic Medium" w:hAnsi="Franklin Gothic Medium"/>
        </w:rPr>
      </w:pPr>
      <w:r w:rsidRPr="00EB58DD">
        <w:rPr>
          <w:rFonts w:ascii="Franklin Gothic Medium" w:hAnsi="Franklin Gothic Medium"/>
          <w:noProof/>
          <w:sz w:val="48"/>
          <w:szCs w:val="48"/>
        </w:rPr>
        <w:pict w14:anchorId="15BD3CE5">
          <v:shape id="_x0000_s1030" style="position:absolute;margin-left:125.55pt;margin-top:163.3pt;width:348.8pt;height:120.65pt;z-index:1;mso-wrap-edited:f;mso-position-horizontal-relative:page;mso-position-vertical-relative:page" coordsize="21600,21600" o:spt="100" adj="0,,0" path="" strokeweight="1pt">
            <v:stroke joinstyle="round"/>
            <v:imagedata r:id="rId8" o:title="" croptop="8893f" cropbottom="8167f" cropleft="3832f" cropright="3682f"/>
            <v:formulas/>
            <v:path o:connecttype="segments"/>
            <w10:wrap type="square" anchorx="page" anchory="page"/>
          </v:shape>
        </w:pict>
      </w:r>
    </w:p>
    <w:p w14:paraId="7949961A" w14:textId="77777777" w:rsidR="004049B1" w:rsidRPr="00EB58DD" w:rsidRDefault="004049B1" w:rsidP="004049B1">
      <w:pPr>
        <w:pStyle w:val="Heading4A"/>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Style w:val="FA-Title"/>
          <w:rFonts w:ascii="Franklin Gothic Medium" w:hAnsi="Franklin Gothic Medium"/>
        </w:rPr>
      </w:pPr>
    </w:p>
    <w:p w14:paraId="171068D2" w14:textId="77777777" w:rsidR="004049B1" w:rsidRPr="00EB58DD" w:rsidRDefault="004049B1" w:rsidP="004049B1">
      <w:pPr>
        <w:pStyle w:val="Heading4A"/>
        <w:tabs>
          <w:tab w:val="left" w:pos="720"/>
          <w:tab w:val="left" w:pos="2160"/>
        </w:tabs>
        <w:jc w:val="center"/>
        <w:rPr>
          <w:rStyle w:val="FA-Title"/>
          <w:rFonts w:ascii="Franklin Gothic Medium" w:hAnsi="Franklin Gothic Medium"/>
        </w:rPr>
      </w:pPr>
    </w:p>
    <w:p w14:paraId="6B92000D" w14:textId="77777777" w:rsidR="004049B1" w:rsidRPr="00EB58DD" w:rsidRDefault="004049B1" w:rsidP="004049B1">
      <w:pPr>
        <w:pStyle w:val="Heading4A"/>
        <w:tabs>
          <w:tab w:val="left" w:pos="720"/>
          <w:tab w:val="left" w:pos="2160"/>
        </w:tabs>
        <w:jc w:val="center"/>
        <w:rPr>
          <w:rStyle w:val="FA-Title"/>
          <w:rFonts w:ascii="Franklin Gothic Medium" w:hAnsi="Franklin Gothic Medium"/>
        </w:rPr>
      </w:pPr>
    </w:p>
    <w:p w14:paraId="5B18E2AA" w14:textId="77777777" w:rsidR="004049B1" w:rsidRPr="00EB58DD" w:rsidRDefault="004049B1" w:rsidP="004049B1">
      <w:pPr>
        <w:pStyle w:val="Heading4A"/>
        <w:tabs>
          <w:tab w:val="left" w:pos="720"/>
          <w:tab w:val="left" w:pos="2160"/>
        </w:tabs>
        <w:jc w:val="center"/>
        <w:rPr>
          <w:rStyle w:val="FA-Title"/>
          <w:rFonts w:ascii="Franklin Gothic Medium" w:hAnsi="Franklin Gothic Medium"/>
        </w:rPr>
      </w:pPr>
    </w:p>
    <w:p w14:paraId="64BC7BFB" w14:textId="1FB69FC4" w:rsidR="00E05164" w:rsidRPr="00EB58DD" w:rsidRDefault="00E05164" w:rsidP="004049B1">
      <w:pPr>
        <w:pStyle w:val="Heading4A"/>
        <w:tabs>
          <w:tab w:val="left" w:pos="720"/>
          <w:tab w:val="left" w:pos="2160"/>
        </w:tabs>
        <w:jc w:val="center"/>
        <w:rPr>
          <w:rStyle w:val="FA-Title"/>
          <w:rFonts w:ascii="Franklin Gothic Medium" w:hAnsi="Franklin Gothic Medium"/>
        </w:rPr>
      </w:pPr>
      <w:r w:rsidRPr="00EB58DD">
        <w:rPr>
          <w:rStyle w:val="FA-Title"/>
          <w:rFonts w:ascii="Franklin Gothic Medium" w:hAnsi="Franklin Gothic Medium"/>
        </w:rPr>
        <w:t>Food Alliance Certified Handling Operation Application Packet</w:t>
      </w:r>
      <w:r w:rsidR="00A37FF1" w:rsidRPr="00EB58DD">
        <w:rPr>
          <w:rStyle w:val="FA-Title"/>
          <w:rFonts w:ascii="Franklin Gothic Medium" w:hAnsi="Franklin Gothic Medium"/>
        </w:rPr>
        <w:t xml:space="preserve"> for Winery Operations</w:t>
      </w:r>
    </w:p>
    <w:p w14:paraId="2DED3F6D" w14:textId="77777777" w:rsidR="00E05164" w:rsidRPr="00EB58DD" w:rsidRDefault="00E05164">
      <w:pPr>
        <w:rPr>
          <w:rFonts w:ascii="Franklin Gothic Medium" w:hAnsi="Franklin Gothic Medium"/>
          <w:sz w:val="36"/>
        </w:rPr>
      </w:pPr>
    </w:p>
    <w:p w14:paraId="01A6FA04" w14:textId="77777777" w:rsidR="00E05164" w:rsidRPr="00EB58DD" w:rsidRDefault="00E05164">
      <w:pPr>
        <w:rPr>
          <w:rFonts w:ascii="Franklin Gothic Medium" w:hAnsi="Franklin Gothic Medium"/>
        </w:rPr>
      </w:pPr>
    </w:p>
    <w:p w14:paraId="7DD20E84" w14:textId="77777777" w:rsidR="00E05164" w:rsidRPr="00EB58DD" w:rsidRDefault="00E05164">
      <w:pPr>
        <w:rPr>
          <w:rFonts w:ascii="Franklin Gothic Medium" w:hAnsi="Franklin Gothic Medium"/>
        </w:rPr>
      </w:pPr>
    </w:p>
    <w:p w14:paraId="7E83DE74" w14:textId="77777777" w:rsidR="00E05164" w:rsidRPr="00EB58DD" w:rsidRDefault="00E05164">
      <w:pPr>
        <w:rPr>
          <w:rFonts w:ascii="Franklin Gothic Medium" w:hAnsi="Franklin Gothic Medium"/>
        </w:rPr>
      </w:pPr>
    </w:p>
    <w:p w14:paraId="23FA014D" w14:textId="77777777" w:rsidR="00E05164" w:rsidRPr="00EB58DD" w:rsidRDefault="00E05164">
      <w:pPr>
        <w:rPr>
          <w:rFonts w:ascii="Franklin Gothic Medium" w:hAnsi="Franklin Gothic Medium"/>
        </w:rPr>
      </w:pPr>
    </w:p>
    <w:p w14:paraId="4910B5DF" w14:textId="77777777" w:rsidR="00E05164" w:rsidRPr="00EB58DD" w:rsidRDefault="00E05164">
      <w:pPr>
        <w:rPr>
          <w:rFonts w:ascii="Franklin Gothic Medium" w:hAnsi="Franklin Gothic Medium"/>
        </w:rPr>
      </w:pPr>
    </w:p>
    <w:p w14:paraId="211E101E" w14:textId="77777777" w:rsidR="00E05164" w:rsidRPr="00EB58DD" w:rsidRDefault="00E05164">
      <w:pPr>
        <w:rPr>
          <w:rFonts w:ascii="Franklin Gothic Medium" w:hAnsi="Franklin Gothic Medium"/>
        </w:rPr>
      </w:pPr>
    </w:p>
    <w:p w14:paraId="195D1C27" w14:textId="77777777" w:rsidR="00E05164" w:rsidRPr="00EB58DD" w:rsidRDefault="00E05164">
      <w:pPr>
        <w:rPr>
          <w:rFonts w:ascii="Franklin Gothic Medium" w:hAnsi="Franklin Gothic Medium"/>
        </w:rPr>
      </w:pPr>
    </w:p>
    <w:p w14:paraId="240DC210" w14:textId="77777777" w:rsidR="00E05164" w:rsidRPr="00EB58DD" w:rsidRDefault="00E05164">
      <w:pPr>
        <w:rPr>
          <w:rFonts w:ascii="Franklin Gothic Medium" w:hAnsi="Franklin Gothic Medium"/>
        </w:rPr>
      </w:pPr>
    </w:p>
    <w:p w14:paraId="3EDA94A3" w14:textId="77777777" w:rsidR="00E05164" w:rsidRPr="00EB58DD" w:rsidRDefault="00E05164">
      <w:pPr>
        <w:rPr>
          <w:rFonts w:ascii="Franklin Gothic Medium" w:hAnsi="Franklin Gothic Medium"/>
        </w:rPr>
      </w:pPr>
    </w:p>
    <w:p w14:paraId="62850D3A" w14:textId="77777777" w:rsidR="00E05164" w:rsidRPr="00EB58DD" w:rsidRDefault="00E05164">
      <w:pPr>
        <w:rPr>
          <w:rFonts w:ascii="Franklin Gothic Medium" w:hAnsi="Franklin Gothic Medium"/>
        </w:rPr>
      </w:pPr>
    </w:p>
    <w:p w14:paraId="25594602" w14:textId="77777777" w:rsidR="00E05164" w:rsidRPr="00EB58DD" w:rsidRDefault="00E05164">
      <w:pPr>
        <w:rPr>
          <w:rFonts w:ascii="Franklin Gothic Medium" w:hAnsi="Franklin Gothic Medium"/>
        </w:rPr>
      </w:pPr>
    </w:p>
    <w:p w14:paraId="6CDF8FB1" w14:textId="77777777" w:rsidR="00E05164" w:rsidRPr="00EB58DD" w:rsidRDefault="00E05164">
      <w:pPr>
        <w:rPr>
          <w:rFonts w:ascii="Franklin Gothic Medium" w:hAnsi="Franklin Gothic Medium"/>
        </w:rPr>
      </w:pPr>
    </w:p>
    <w:p w14:paraId="579878C1" w14:textId="77777777" w:rsidR="00E05164" w:rsidRPr="00EB58DD" w:rsidRDefault="00E05164">
      <w:pPr>
        <w:rPr>
          <w:rFonts w:ascii="Franklin Gothic Medium" w:hAnsi="Franklin Gothic Medium"/>
        </w:rPr>
      </w:pPr>
    </w:p>
    <w:p w14:paraId="0F5D5CE8" w14:textId="77777777" w:rsidR="00E05164" w:rsidRPr="00EB58DD" w:rsidRDefault="00E05164">
      <w:pPr>
        <w:rPr>
          <w:rFonts w:ascii="Franklin Gothic Medium" w:hAnsi="Franklin Gothic Medium"/>
        </w:rPr>
      </w:pPr>
    </w:p>
    <w:p w14:paraId="0BC1ED20" w14:textId="77777777" w:rsidR="00E05164" w:rsidRPr="00EB58DD" w:rsidRDefault="00E05164">
      <w:pPr>
        <w:rPr>
          <w:rFonts w:ascii="Franklin Gothic Medium" w:hAnsi="Franklin Gothic Medium"/>
        </w:rPr>
      </w:pPr>
    </w:p>
    <w:p w14:paraId="29B2AAFC" w14:textId="77777777" w:rsidR="00E05164" w:rsidRPr="00EB58DD" w:rsidRDefault="00E05164">
      <w:pPr>
        <w:rPr>
          <w:rFonts w:ascii="Franklin Gothic Medium" w:hAnsi="Franklin Gothic Medium"/>
        </w:rPr>
      </w:pPr>
    </w:p>
    <w:p w14:paraId="46564E87" w14:textId="77777777" w:rsidR="00521E1F" w:rsidRPr="00EB58DD" w:rsidRDefault="00521E1F">
      <w:pPr>
        <w:rPr>
          <w:rFonts w:ascii="Franklin Gothic Medium" w:hAnsi="Franklin Gothic Medium"/>
        </w:rPr>
      </w:pPr>
    </w:p>
    <w:p w14:paraId="780F67BB" w14:textId="77777777" w:rsidR="00521E1F" w:rsidRPr="00EB58DD" w:rsidRDefault="00521E1F">
      <w:pPr>
        <w:rPr>
          <w:rFonts w:ascii="Franklin Gothic Medium" w:hAnsi="Franklin Gothic Medium"/>
        </w:rPr>
      </w:pPr>
    </w:p>
    <w:p w14:paraId="020B7736" w14:textId="77777777" w:rsidR="00521E1F" w:rsidRPr="00EB58DD" w:rsidRDefault="00521E1F">
      <w:pPr>
        <w:rPr>
          <w:rFonts w:ascii="Franklin Gothic Medium" w:hAnsi="Franklin Gothic Medium"/>
        </w:rPr>
      </w:pPr>
    </w:p>
    <w:p w14:paraId="0CE8F2EA" w14:textId="77777777" w:rsidR="00521E1F" w:rsidRPr="00EB58DD" w:rsidRDefault="00521E1F">
      <w:pPr>
        <w:rPr>
          <w:rFonts w:ascii="Franklin Gothic Medium" w:hAnsi="Franklin Gothic Medium"/>
        </w:rPr>
      </w:pPr>
    </w:p>
    <w:p w14:paraId="5FBBB980" w14:textId="77777777" w:rsidR="00521E1F" w:rsidRPr="00EB58DD" w:rsidRDefault="00521E1F">
      <w:pPr>
        <w:rPr>
          <w:rFonts w:ascii="Franklin Gothic Medium" w:hAnsi="Franklin Gothic Medium"/>
        </w:rPr>
      </w:pPr>
    </w:p>
    <w:p w14:paraId="3FC840B4" w14:textId="77777777" w:rsidR="00482923" w:rsidRPr="00EB58DD" w:rsidRDefault="00482923" w:rsidP="00482923">
      <w:pPr>
        <w:pStyle w:val="FG-BodyNOSPACE"/>
        <w:rPr>
          <w:rFonts w:ascii="Franklin Gothic Medium" w:hAnsi="Franklin Gothic Medium"/>
        </w:rPr>
      </w:pPr>
    </w:p>
    <w:p w14:paraId="00670273" w14:textId="77777777" w:rsidR="00E05164" w:rsidRPr="00EB58DD" w:rsidRDefault="00E05164" w:rsidP="00511052">
      <w:pPr>
        <w:pStyle w:val="FA-Head"/>
        <w:rPr>
          <w:rFonts w:ascii="Franklin Gothic Medium" w:hAnsi="Franklin Gothic Medium"/>
          <w:sz w:val="28"/>
        </w:rPr>
      </w:pPr>
      <w:r w:rsidRPr="00EB58DD">
        <w:rPr>
          <w:rFonts w:ascii="Franklin Gothic Medium" w:hAnsi="Franklin Gothic Medium"/>
        </w:rPr>
        <w:lastRenderedPageBreak/>
        <w:t>TABLE OF CONTENTS</w:t>
      </w:r>
    </w:p>
    <w:p w14:paraId="0AD5AD14"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sz w:val="22"/>
        </w:rPr>
        <w:fldChar w:fldCharType="begin"/>
      </w:r>
      <w:r w:rsidRPr="00EB58DD">
        <w:rPr>
          <w:rFonts w:ascii="Franklin Gothic Medium" w:hAnsi="Franklin Gothic Medium"/>
          <w:sz w:val="22"/>
        </w:rPr>
        <w:instrText xml:space="preserve"> TOC \t "FA-Head,1" </w:instrText>
      </w:r>
      <w:r w:rsidRPr="00EB58DD">
        <w:rPr>
          <w:rFonts w:ascii="Franklin Gothic Medium" w:hAnsi="Franklin Gothic Medium"/>
          <w:sz w:val="22"/>
        </w:rPr>
        <w:fldChar w:fldCharType="separate"/>
      </w:r>
      <w:r w:rsidRPr="00EB58DD">
        <w:rPr>
          <w:rFonts w:ascii="Franklin Gothic Medium" w:hAnsi="Franklin Gothic Medium"/>
        </w:rPr>
        <w:t>Application Instructions</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_Toc242127062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3</w:t>
      </w:r>
      <w:r w:rsidRPr="00EB58DD">
        <w:rPr>
          <w:rFonts w:ascii="Franklin Gothic Medium" w:hAnsi="Franklin Gothic Medium"/>
        </w:rPr>
        <w:fldChar w:fldCharType="end"/>
      </w:r>
    </w:p>
    <w:p w14:paraId="425D8DB1"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Application</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_Toc242127063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4</w:t>
      </w:r>
      <w:r w:rsidRPr="00EB58DD">
        <w:rPr>
          <w:rFonts w:ascii="Franklin Gothic Medium" w:hAnsi="Franklin Gothic Medium"/>
        </w:rPr>
        <w:fldChar w:fldCharType="end"/>
      </w:r>
    </w:p>
    <w:p w14:paraId="1A1194B6"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General Information</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_Toc242127064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4</w:t>
      </w:r>
      <w:r w:rsidRPr="00EB58DD">
        <w:rPr>
          <w:rFonts w:ascii="Franklin Gothic Medium" w:hAnsi="Franklin Gothic Medium"/>
        </w:rPr>
        <w:fldChar w:fldCharType="end"/>
      </w:r>
    </w:p>
    <w:p w14:paraId="2F82D75F"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Background Information</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_Toc242127065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5</w:t>
      </w:r>
      <w:r w:rsidRPr="00EB58DD">
        <w:rPr>
          <w:rFonts w:ascii="Franklin Gothic Medium" w:hAnsi="Franklin Gothic Medium"/>
        </w:rPr>
        <w:fldChar w:fldCharType="end"/>
      </w:r>
    </w:p>
    <w:p w14:paraId="498D1567"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Section II:  Handling Operation Categories</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_Toc242127066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6</w:t>
      </w:r>
      <w:r w:rsidRPr="00EB58DD">
        <w:rPr>
          <w:rFonts w:ascii="Franklin Gothic Medium" w:hAnsi="Franklin Gothic Medium"/>
        </w:rPr>
        <w:fldChar w:fldCharType="end"/>
      </w:r>
    </w:p>
    <w:p w14:paraId="447AEB9B"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Section III:  Legal and Regulatory Status</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_Toc242127067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7</w:t>
      </w:r>
      <w:r w:rsidRPr="00EB58DD">
        <w:rPr>
          <w:rFonts w:ascii="Franklin Gothic Medium" w:hAnsi="Franklin Gothic Medium"/>
        </w:rPr>
        <w:fldChar w:fldCharType="end"/>
      </w:r>
    </w:p>
    <w:p w14:paraId="3AAD7552"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Section IV:  Compliance with Baseline Standards and Improvement Actions</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_Toc242127068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8</w:t>
      </w:r>
      <w:r w:rsidRPr="00EB58DD">
        <w:rPr>
          <w:rFonts w:ascii="Franklin Gothic Medium" w:hAnsi="Franklin Gothic Medium"/>
        </w:rPr>
        <w:fldChar w:fldCharType="end"/>
      </w:r>
    </w:p>
    <w:p w14:paraId="2B7AA6BA"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Guiding Principle – Nutritional Value and Truth in Labeling</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_Toc242127069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8</w:t>
      </w:r>
      <w:r w:rsidRPr="00EB58DD">
        <w:rPr>
          <w:rFonts w:ascii="Franklin Gothic Medium" w:hAnsi="Franklin Gothic Medium"/>
        </w:rPr>
        <w:fldChar w:fldCharType="end"/>
      </w:r>
    </w:p>
    <w:p w14:paraId="1B5B028B"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Guiding Principle – Quality Control &amp; Food Safety</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_Toc242127070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10</w:t>
      </w:r>
      <w:r w:rsidRPr="00EB58DD">
        <w:rPr>
          <w:rFonts w:ascii="Franklin Gothic Medium" w:hAnsi="Franklin Gothic Medium"/>
        </w:rPr>
        <w:fldChar w:fldCharType="end"/>
      </w:r>
    </w:p>
    <w:p w14:paraId="0D7D413A"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Guiding Principle - Reducing use of Toxins and Hazardous Materials</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_Toc242127071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11</w:t>
      </w:r>
      <w:r w:rsidRPr="00EB58DD">
        <w:rPr>
          <w:rFonts w:ascii="Franklin Gothic Medium" w:hAnsi="Franklin Gothic Medium"/>
        </w:rPr>
        <w:fldChar w:fldCharType="end"/>
      </w:r>
    </w:p>
    <w:p w14:paraId="193C006D"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Guiding Principle – Resource Management and Recycling</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_Toc242127072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16</w:t>
      </w:r>
      <w:r w:rsidRPr="00EB58DD">
        <w:rPr>
          <w:rFonts w:ascii="Franklin Gothic Medium" w:hAnsi="Franklin Gothic Medium"/>
        </w:rPr>
        <w:fldChar w:fldCharType="end"/>
      </w:r>
    </w:p>
    <w:p w14:paraId="2DE90B79"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Guiding Principle - Safe and Fair Working Conditions</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_Toc242127073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19</w:t>
      </w:r>
      <w:r w:rsidRPr="00EB58DD">
        <w:rPr>
          <w:rFonts w:ascii="Franklin Gothic Medium" w:hAnsi="Franklin Gothic Medium"/>
        </w:rPr>
        <w:fldChar w:fldCharType="end"/>
      </w:r>
    </w:p>
    <w:p w14:paraId="6069EB6F"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Guiding Principle - Continual Improvement</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_Toc242127074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22</w:t>
      </w:r>
      <w:r w:rsidRPr="00EB58DD">
        <w:rPr>
          <w:rFonts w:ascii="Franklin Gothic Medium" w:hAnsi="Franklin Gothic Medium"/>
        </w:rPr>
        <w:fldChar w:fldCharType="end"/>
      </w:r>
    </w:p>
    <w:p w14:paraId="5A79F04B"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Section V: Affirmation</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_Toc242127075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23</w:t>
      </w:r>
      <w:r w:rsidRPr="00EB58DD">
        <w:rPr>
          <w:rFonts w:ascii="Franklin Gothic Medium" w:hAnsi="Franklin Gothic Medium"/>
        </w:rPr>
        <w:fldChar w:fldCharType="end"/>
      </w:r>
    </w:p>
    <w:p w14:paraId="13044776"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Unique Product Application(s) (UPAs)</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_Toc242127076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23</w:t>
      </w:r>
      <w:r w:rsidRPr="00EB58DD">
        <w:rPr>
          <w:rFonts w:ascii="Franklin Gothic Medium" w:hAnsi="Franklin Gothic Medium"/>
        </w:rPr>
        <w:fldChar w:fldCharType="end"/>
      </w:r>
    </w:p>
    <w:p w14:paraId="26364805" w14:textId="77777777" w:rsidR="00511052" w:rsidRPr="00EB58DD" w:rsidRDefault="00511052" w:rsidP="00511052">
      <w:pPr>
        <w:pStyle w:val="FA-TOC"/>
        <w:rPr>
          <w:rFonts w:ascii="Franklin Gothic Medium" w:eastAsia="MS Mincho" w:hAnsi="Franklin Gothic Medium"/>
          <w:color w:val="auto"/>
          <w:lang w:eastAsia="ja-JP"/>
        </w:rPr>
      </w:pPr>
      <w:r w:rsidRPr="00EB58DD">
        <w:rPr>
          <w:rFonts w:ascii="Franklin Gothic Medium" w:hAnsi="Franklin Gothic Medium"/>
        </w:rPr>
        <w:t>Licensing Agreement for Food Alliance Certification</w:t>
      </w:r>
      <w:r w:rsidRPr="00EB58DD">
        <w:rPr>
          <w:rFonts w:ascii="Franklin Gothic Medium" w:hAnsi="Franklin Gothic Medium"/>
        </w:rPr>
        <w:tab/>
      </w:r>
      <w:r w:rsidRPr="00EB58DD">
        <w:rPr>
          <w:rFonts w:ascii="Franklin Gothic Medium" w:hAnsi="Franklin Gothic Medium"/>
        </w:rPr>
        <w:fldChar w:fldCharType="begin"/>
      </w:r>
      <w:r w:rsidRPr="00EB58DD">
        <w:rPr>
          <w:rFonts w:ascii="Franklin Gothic Medium" w:hAnsi="Franklin Gothic Medium"/>
        </w:rPr>
        <w:instrText xml:space="preserve"> PAGEREF _Toc242127077 \h </w:instrText>
      </w:r>
      <w:r w:rsidRPr="00EB58DD">
        <w:rPr>
          <w:rFonts w:ascii="Franklin Gothic Medium" w:hAnsi="Franklin Gothic Medium"/>
        </w:rPr>
      </w:r>
      <w:r w:rsidRPr="00EB58DD">
        <w:rPr>
          <w:rFonts w:ascii="Franklin Gothic Medium" w:hAnsi="Franklin Gothic Medium"/>
        </w:rPr>
        <w:fldChar w:fldCharType="separate"/>
      </w:r>
      <w:r w:rsidR="000D591B" w:rsidRPr="00EB58DD">
        <w:rPr>
          <w:rFonts w:ascii="Franklin Gothic Medium" w:hAnsi="Franklin Gothic Medium"/>
        </w:rPr>
        <w:t>24</w:t>
      </w:r>
      <w:r w:rsidRPr="00EB58DD">
        <w:rPr>
          <w:rFonts w:ascii="Franklin Gothic Medium" w:hAnsi="Franklin Gothic Medium"/>
        </w:rPr>
        <w:fldChar w:fldCharType="end"/>
      </w:r>
    </w:p>
    <w:p w14:paraId="0B75AC9B" w14:textId="77777777" w:rsidR="00E05164" w:rsidRPr="00EB58DD" w:rsidRDefault="00511052" w:rsidP="00511052">
      <w:pPr>
        <w:pStyle w:val="FA-TOC"/>
        <w:rPr>
          <w:rFonts w:ascii="Franklin Gothic Medium" w:hAnsi="Franklin Gothic Medium"/>
          <w:sz w:val="22"/>
        </w:rPr>
      </w:pPr>
      <w:r w:rsidRPr="00EB58DD">
        <w:rPr>
          <w:rFonts w:ascii="Franklin Gothic Medium" w:hAnsi="Franklin Gothic Medium"/>
          <w:sz w:val="22"/>
        </w:rPr>
        <w:fldChar w:fldCharType="end"/>
      </w:r>
    </w:p>
    <w:p w14:paraId="3C6B600B" w14:textId="77777777" w:rsidR="00E05164" w:rsidRPr="00EB58DD" w:rsidRDefault="00E05164">
      <w:pPr>
        <w:pStyle w:val="FreeForm"/>
        <w:rPr>
          <w:rFonts w:ascii="Franklin Gothic Medium" w:hAnsi="Franklin Gothic Medium"/>
        </w:rPr>
      </w:pPr>
      <w:r w:rsidRPr="00EB58DD">
        <w:rPr>
          <w:rFonts w:ascii="Franklin Gothic Medium" w:hAnsi="Franklin Gothic Medium"/>
        </w:rPr>
        <w:br w:type="page"/>
      </w:r>
    </w:p>
    <w:p w14:paraId="6D793AE7" w14:textId="77777777" w:rsidR="00E05164" w:rsidRPr="00EB58DD" w:rsidRDefault="00E05164" w:rsidP="00ED0623">
      <w:pPr>
        <w:pStyle w:val="FA-Head"/>
        <w:rPr>
          <w:rFonts w:ascii="Franklin Gothic Medium" w:hAnsi="Franklin Gothic Medium"/>
        </w:rPr>
      </w:pPr>
      <w:bookmarkStart w:id="0" w:name="_TOC889"/>
      <w:bookmarkStart w:id="1" w:name="_Toc242127062"/>
      <w:bookmarkEnd w:id="0"/>
      <w:r w:rsidRPr="00EB58DD">
        <w:rPr>
          <w:rFonts w:ascii="Franklin Gothic Medium" w:hAnsi="Franklin Gothic Medium"/>
        </w:rPr>
        <w:t>Application Instructions</w:t>
      </w:r>
      <w:bookmarkEnd w:id="1"/>
      <w:r w:rsidRPr="00EB58DD">
        <w:rPr>
          <w:rFonts w:ascii="Franklin Gothic Medium" w:hAnsi="Franklin Gothic Medium"/>
        </w:rPr>
        <w:t xml:space="preserve"> </w:t>
      </w:r>
    </w:p>
    <w:p w14:paraId="5ED59A3D" w14:textId="77777777" w:rsidR="00E05164" w:rsidRPr="00EB58DD" w:rsidRDefault="00E05164" w:rsidP="001D531A">
      <w:pPr>
        <w:pStyle w:val="FA-SubHead2"/>
        <w:rPr>
          <w:rFonts w:ascii="Franklin Gothic Medium" w:hAnsi="Franklin Gothic Medium"/>
        </w:rPr>
      </w:pPr>
      <w:r w:rsidRPr="00EB58DD">
        <w:rPr>
          <w:rFonts w:ascii="Franklin Gothic Medium" w:hAnsi="Franklin Gothic Medium"/>
        </w:rPr>
        <w:t>Step 1:</w:t>
      </w:r>
      <w:r w:rsidRPr="00EB58DD">
        <w:rPr>
          <w:rFonts w:ascii="Franklin Gothic Medium" w:hAnsi="Franklin Gothic Medium"/>
        </w:rPr>
        <w:tab/>
      </w:r>
    </w:p>
    <w:p w14:paraId="438B0CC6" w14:textId="77777777" w:rsidR="00E05164" w:rsidRPr="00EB58DD" w:rsidRDefault="00E05164" w:rsidP="001D531A">
      <w:pPr>
        <w:pStyle w:val="FG-Body"/>
        <w:rPr>
          <w:rFonts w:ascii="Franklin Gothic Medium" w:hAnsi="Franklin Gothic Medium"/>
        </w:rPr>
      </w:pPr>
      <w:r w:rsidRPr="00EB58DD">
        <w:rPr>
          <w:rFonts w:ascii="Franklin Gothic Medium" w:hAnsi="Franklin Gothic Medium"/>
        </w:rPr>
        <w:t>Review the Food Alliance Handling Operation Standards and Procedures Manual.  The manual can be downloaded from the Food Alliance website (</w:t>
      </w:r>
      <w:hyperlink r:id="rId9" w:history="1">
        <w:r w:rsidRPr="00EB58DD">
          <w:rPr>
            <w:rFonts w:ascii="Franklin Gothic Medium" w:hAnsi="Franklin Gothic Medium"/>
          </w:rPr>
          <w:t>www.foodalliance.org/</w:t>
        </w:r>
        <w:r w:rsidR="00E30DAB" w:rsidRPr="00EB58DD">
          <w:rPr>
            <w:rFonts w:ascii="Franklin Gothic Medium" w:hAnsi="Franklin Gothic Medium"/>
          </w:rPr>
          <w:t>handler</w:t>
        </w:r>
      </w:hyperlink>
      <w:r w:rsidRPr="00EB58DD">
        <w:rPr>
          <w:rFonts w:ascii="Franklin Gothic Medium" w:hAnsi="Franklin Gothic Medium"/>
        </w:rPr>
        <w:t xml:space="preserve">), or a hard copy can be sent to you upon request.  </w:t>
      </w:r>
    </w:p>
    <w:p w14:paraId="4875D003" w14:textId="77777777" w:rsidR="001D531A" w:rsidRPr="00EB58DD" w:rsidRDefault="001D531A" w:rsidP="001D531A">
      <w:pPr>
        <w:pStyle w:val="FA-SubHead2"/>
        <w:rPr>
          <w:rFonts w:ascii="Franklin Gothic Medium" w:hAnsi="Franklin Gothic Medium"/>
        </w:rPr>
      </w:pPr>
      <w:r w:rsidRPr="00EB58DD">
        <w:rPr>
          <w:rFonts w:ascii="Franklin Gothic Medium" w:hAnsi="Franklin Gothic Medium"/>
        </w:rPr>
        <w:t>Step 2:</w:t>
      </w:r>
    </w:p>
    <w:p w14:paraId="6AB9D2E3" w14:textId="77777777" w:rsidR="001D531A" w:rsidRPr="00EB58DD" w:rsidRDefault="001D531A" w:rsidP="001D531A">
      <w:pPr>
        <w:pStyle w:val="FG-Body"/>
        <w:rPr>
          <w:rStyle w:val="FA-Body"/>
          <w:rFonts w:ascii="Franklin Gothic Medium" w:hAnsi="Franklin Gothic Medium"/>
          <w:sz w:val="20"/>
        </w:rPr>
      </w:pPr>
      <w:r w:rsidRPr="00EB58DD">
        <w:rPr>
          <w:rStyle w:val="FA-Body"/>
          <w:rFonts w:ascii="Franklin Gothic Medium" w:hAnsi="Franklin Gothic Medium"/>
          <w:sz w:val="20"/>
        </w:rPr>
        <w:t xml:space="preserve">Review and complete this Application. </w:t>
      </w:r>
    </w:p>
    <w:p w14:paraId="75DC3976" w14:textId="77777777" w:rsidR="001D531A" w:rsidRPr="00EB58DD" w:rsidRDefault="001D531A" w:rsidP="001D531A">
      <w:pPr>
        <w:pStyle w:val="FA-SubHead2"/>
        <w:rPr>
          <w:rFonts w:ascii="Franklin Gothic Medium" w:hAnsi="Franklin Gothic Medium"/>
        </w:rPr>
      </w:pPr>
      <w:r w:rsidRPr="00EB58DD">
        <w:rPr>
          <w:rFonts w:ascii="Franklin Gothic Medium" w:hAnsi="Franklin Gothic Medium"/>
        </w:rPr>
        <w:t>Step 3:</w:t>
      </w:r>
    </w:p>
    <w:p w14:paraId="1C954C65" w14:textId="77777777" w:rsidR="001D531A" w:rsidRPr="00EB58DD" w:rsidRDefault="001D531A" w:rsidP="001D531A">
      <w:pPr>
        <w:pStyle w:val="FG-Body"/>
        <w:rPr>
          <w:rStyle w:val="FA-Body"/>
          <w:rFonts w:ascii="Franklin Gothic Medium" w:hAnsi="Franklin Gothic Medium"/>
          <w:sz w:val="20"/>
        </w:rPr>
      </w:pPr>
      <w:r w:rsidRPr="00EB58DD">
        <w:rPr>
          <w:rStyle w:val="FA-Body"/>
          <w:rFonts w:ascii="Franklin Gothic Medium" w:hAnsi="Franklin Gothic Medium"/>
          <w:sz w:val="20"/>
        </w:rPr>
        <w:t>Mail your:</w:t>
      </w:r>
    </w:p>
    <w:p w14:paraId="26A08128" w14:textId="77777777" w:rsidR="00371453" w:rsidRPr="00EB58DD" w:rsidRDefault="001D531A" w:rsidP="00371453">
      <w:pPr>
        <w:pStyle w:val="FG-Body"/>
        <w:numPr>
          <w:ilvl w:val="0"/>
          <w:numId w:val="3"/>
        </w:numPr>
        <w:rPr>
          <w:rStyle w:val="FA-Body"/>
          <w:rFonts w:ascii="Franklin Gothic Medium" w:hAnsi="Franklin Gothic Medium"/>
          <w:sz w:val="20"/>
        </w:rPr>
      </w:pPr>
      <w:r w:rsidRPr="00EB58DD">
        <w:rPr>
          <w:rStyle w:val="FA-Body"/>
          <w:rFonts w:ascii="Franklin Gothic Medium" w:hAnsi="Franklin Gothic Medium"/>
          <w:sz w:val="20"/>
        </w:rPr>
        <w:t>Completed Application</w:t>
      </w:r>
    </w:p>
    <w:p w14:paraId="7687936D" w14:textId="096ABC29" w:rsidR="00371453" w:rsidRPr="00EB58DD" w:rsidRDefault="00371453" w:rsidP="00371453">
      <w:pPr>
        <w:pStyle w:val="FG-Body"/>
        <w:numPr>
          <w:ilvl w:val="0"/>
          <w:numId w:val="3"/>
        </w:numPr>
        <w:rPr>
          <w:rFonts w:ascii="Franklin Gothic Medium" w:hAnsi="Franklin Gothic Medium"/>
        </w:rPr>
      </w:pPr>
      <w:r w:rsidRPr="00EB58DD">
        <w:rPr>
          <w:rStyle w:val="FA-Body"/>
          <w:rFonts w:ascii="Franklin Gothic Medium" w:hAnsi="Franklin Gothic Medium"/>
          <w:sz w:val="20"/>
        </w:rPr>
        <w:t>A payment of $</w:t>
      </w:r>
      <w:r w:rsidR="00EE1FED" w:rsidRPr="00EB58DD">
        <w:rPr>
          <w:rStyle w:val="FA-Body"/>
          <w:rFonts w:ascii="Franklin Gothic Medium" w:hAnsi="Franklin Gothic Medium"/>
          <w:sz w:val="20"/>
        </w:rPr>
        <w:t>1</w:t>
      </w:r>
      <w:r w:rsidRPr="00EB58DD">
        <w:rPr>
          <w:rStyle w:val="FA-Body"/>
          <w:rFonts w:ascii="Franklin Gothic Medium" w:hAnsi="Franklin Gothic Medium"/>
          <w:sz w:val="20"/>
        </w:rPr>
        <w:t>,</w:t>
      </w:r>
      <w:r w:rsidR="00EE1FED" w:rsidRPr="00EB58DD">
        <w:rPr>
          <w:rStyle w:val="FA-Body"/>
          <w:rFonts w:ascii="Franklin Gothic Medium" w:hAnsi="Franklin Gothic Medium"/>
          <w:sz w:val="20"/>
        </w:rPr>
        <w:t>000</w:t>
      </w:r>
      <w:r w:rsidRPr="00EB58DD">
        <w:rPr>
          <w:rStyle w:val="FA-Body"/>
          <w:rFonts w:ascii="Franklin Gothic Medium" w:hAnsi="Franklin Gothic Medium"/>
          <w:sz w:val="20"/>
        </w:rPr>
        <w:t xml:space="preserve"> which includes a $</w:t>
      </w:r>
      <w:r w:rsidR="00EE1FED" w:rsidRPr="00EB58DD">
        <w:rPr>
          <w:rStyle w:val="FA-Body"/>
          <w:rFonts w:ascii="Franklin Gothic Medium" w:hAnsi="Franklin Gothic Medium"/>
          <w:sz w:val="20"/>
        </w:rPr>
        <w:t>400</w:t>
      </w:r>
      <w:r w:rsidRPr="00EB58DD">
        <w:rPr>
          <w:rStyle w:val="FA-Body"/>
          <w:rFonts w:ascii="Franklin Gothic Medium" w:hAnsi="Franklin Gothic Medium"/>
          <w:sz w:val="20"/>
        </w:rPr>
        <w:t xml:space="preserve"> deposit towards inspection costs and an application processing charge.  The check or money order should be made payable to Food Alliance.   </w:t>
      </w:r>
      <w:r w:rsidR="00E85981" w:rsidRPr="00EB58DD">
        <w:rPr>
          <w:rStyle w:val="FA-Body"/>
          <w:rFonts w:ascii="Franklin Gothic Medium" w:hAnsi="Franklin Gothic Medium"/>
          <w:sz w:val="20"/>
        </w:rPr>
        <w:t xml:space="preserve"> </w:t>
      </w:r>
    </w:p>
    <w:p w14:paraId="4A2FA9C5" w14:textId="77777777" w:rsidR="00371453" w:rsidRPr="00EB58DD" w:rsidRDefault="00371453" w:rsidP="00371453">
      <w:pPr>
        <w:pStyle w:val="FG-Body"/>
        <w:ind w:left="360"/>
        <w:rPr>
          <w:rFonts w:ascii="Franklin Gothic Medium" w:hAnsi="Franklin Gothic Medium"/>
        </w:rPr>
      </w:pPr>
    </w:p>
    <w:p w14:paraId="2190B712" w14:textId="77777777" w:rsidR="00E85981" w:rsidRPr="00EB58DD" w:rsidRDefault="00E85981" w:rsidP="00371453">
      <w:pPr>
        <w:pStyle w:val="FG-Body"/>
        <w:ind w:left="360"/>
        <w:rPr>
          <w:rFonts w:ascii="Franklin Gothic Medium" w:hAnsi="Franklin Gothic Medium"/>
        </w:rPr>
      </w:pPr>
    </w:p>
    <w:p w14:paraId="47CBF279" w14:textId="77777777" w:rsidR="00371453" w:rsidRPr="00EB58DD" w:rsidRDefault="00371453" w:rsidP="00371453">
      <w:pPr>
        <w:pStyle w:val="FG-Body"/>
        <w:rPr>
          <w:rStyle w:val="FA-Body"/>
          <w:rFonts w:ascii="Franklin Gothic Medium" w:hAnsi="Franklin Gothic Medium"/>
          <w:i/>
          <w:sz w:val="20"/>
        </w:rPr>
      </w:pPr>
      <w:r w:rsidRPr="00EB58DD">
        <w:rPr>
          <w:rStyle w:val="FA-Body"/>
          <w:rFonts w:ascii="Franklin Gothic Medium" w:hAnsi="Franklin Gothic Medium"/>
          <w:i/>
          <w:sz w:val="20"/>
        </w:rPr>
        <w:t xml:space="preserve">To:  </w:t>
      </w:r>
    </w:p>
    <w:p w14:paraId="7621E9FD" w14:textId="77777777" w:rsidR="00371453" w:rsidRPr="00EB58DD" w:rsidRDefault="00371453" w:rsidP="00371453">
      <w:pPr>
        <w:pStyle w:val="FG-Body"/>
        <w:ind w:firstLine="720"/>
        <w:rPr>
          <w:rStyle w:val="FA-Body"/>
          <w:rFonts w:ascii="Franklin Gothic Medium" w:hAnsi="Franklin Gothic Medium"/>
          <w:sz w:val="20"/>
        </w:rPr>
      </w:pPr>
      <w:r w:rsidRPr="00EB58DD">
        <w:rPr>
          <w:rStyle w:val="FA-Body"/>
          <w:rFonts w:ascii="Franklin Gothic Medium" w:hAnsi="Franklin Gothic Medium"/>
          <w:sz w:val="20"/>
        </w:rPr>
        <w:t xml:space="preserve">Electronic Applications:  </w:t>
      </w:r>
      <w:hyperlink r:id="rId10" w:history="1">
        <w:r w:rsidRPr="00EB58DD">
          <w:rPr>
            <w:rStyle w:val="Hyperlink"/>
            <w:rFonts w:ascii="Franklin Gothic Medium" w:hAnsi="Franklin Gothic Medium"/>
          </w:rPr>
          <w:t>certification@foodalliance.org</w:t>
        </w:r>
      </w:hyperlink>
    </w:p>
    <w:p w14:paraId="0E1A8D8B" w14:textId="77777777" w:rsidR="00371453" w:rsidRPr="00EB58DD" w:rsidRDefault="00371453" w:rsidP="00371453">
      <w:pPr>
        <w:pStyle w:val="FG-Body"/>
        <w:ind w:firstLine="720"/>
        <w:rPr>
          <w:rStyle w:val="FA-Body"/>
          <w:rFonts w:ascii="Franklin Gothic Medium" w:hAnsi="Franklin Gothic Medium"/>
          <w:sz w:val="20"/>
        </w:rPr>
      </w:pPr>
    </w:p>
    <w:p w14:paraId="2BB4C013" w14:textId="77777777" w:rsidR="00371453" w:rsidRPr="00EB58DD" w:rsidRDefault="00371453" w:rsidP="00371453">
      <w:pPr>
        <w:pStyle w:val="FG-Body"/>
        <w:ind w:firstLine="720"/>
        <w:rPr>
          <w:rStyle w:val="FA-Body"/>
          <w:rFonts w:ascii="Franklin Gothic Medium" w:hAnsi="Franklin Gothic Medium"/>
          <w:sz w:val="20"/>
        </w:rPr>
      </w:pPr>
      <w:r w:rsidRPr="00EB58DD">
        <w:rPr>
          <w:rStyle w:val="FA-Body"/>
          <w:rFonts w:ascii="Franklin Gothic Medium" w:hAnsi="Franklin Gothic Medium"/>
          <w:sz w:val="20"/>
        </w:rPr>
        <w:t xml:space="preserve">Paper Application and/or Deposit: </w:t>
      </w:r>
    </w:p>
    <w:p w14:paraId="503963AE" w14:textId="77777777" w:rsidR="001D531A" w:rsidRPr="00EB58DD" w:rsidRDefault="00371453" w:rsidP="00371453">
      <w:pPr>
        <w:pStyle w:val="FG-Body"/>
        <w:ind w:left="720" w:firstLine="720"/>
        <w:rPr>
          <w:rStyle w:val="FA-Body"/>
          <w:rFonts w:ascii="Franklin Gothic Medium" w:hAnsi="Franklin Gothic Medium"/>
          <w:sz w:val="20"/>
        </w:rPr>
      </w:pPr>
      <w:r w:rsidRPr="00EB58DD">
        <w:rPr>
          <w:rStyle w:val="FA-Body"/>
          <w:rFonts w:ascii="Franklin Gothic Medium" w:hAnsi="Franklin Gothic Medium"/>
          <w:sz w:val="20"/>
        </w:rPr>
        <w:t>Food Alliance</w:t>
      </w:r>
    </w:p>
    <w:p w14:paraId="44B1EEB1" w14:textId="77777777" w:rsidR="00371453" w:rsidRPr="00EB58DD" w:rsidRDefault="00F559C5" w:rsidP="00371453">
      <w:pPr>
        <w:pStyle w:val="FG-Body"/>
        <w:ind w:left="720" w:firstLine="720"/>
        <w:rPr>
          <w:rStyle w:val="FA-Body"/>
          <w:rFonts w:ascii="Franklin Gothic Medium" w:hAnsi="Franklin Gothic Medium"/>
          <w:sz w:val="20"/>
        </w:rPr>
      </w:pPr>
      <w:r w:rsidRPr="00EB58DD">
        <w:rPr>
          <w:rStyle w:val="FA-Body"/>
          <w:rFonts w:ascii="Franklin Gothic Medium" w:hAnsi="Franklin Gothic Medium"/>
          <w:sz w:val="20"/>
        </w:rPr>
        <w:t>P.O. Box 1004</w:t>
      </w:r>
      <w:r w:rsidRPr="00EB58DD">
        <w:rPr>
          <w:rStyle w:val="FA-Body"/>
          <w:rFonts w:ascii="Franklin Gothic Medium" w:hAnsi="Franklin Gothic Medium"/>
          <w:sz w:val="20"/>
        </w:rPr>
        <w:br/>
      </w:r>
      <w:r w:rsidRPr="00EB58DD">
        <w:rPr>
          <w:rStyle w:val="FA-Body"/>
          <w:rFonts w:ascii="Franklin Gothic Medium" w:hAnsi="Franklin Gothic Medium"/>
          <w:sz w:val="20"/>
        </w:rPr>
        <w:tab/>
        <w:t>Carnation, WA 98014</w:t>
      </w:r>
    </w:p>
    <w:p w14:paraId="791EC607" w14:textId="77777777" w:rsidR="00371453" w:rsidRPr="00EB58DD" w:rsidRDefault="00371453" w:rsidP="00371453">
      <w:pPr>
        <w:pStyle w:val="FG-Body"/>
        <w:rPr>
          <w:rFonts w:ascii="Franklin Gothic Medium" w:hAnsi="Franklin Gothic Medium"/>
        </w:rPr>
      </w:pPr>
      <w:r w:rsidRPr="00EB58DD">
        <w:rPr>
          <w:rStyle w:val="FA-Body"/>
          <w:rFonts w:ascii="Franklin Gothic Medium" w:hAnsi="Franklin Gothic Medium"/>
          <w:sz w:val="20"/>
        </w:rPr>
        <w:tab/>
      </w:r>
      <w:r w:rsidRPr="00EB58DD">
        <w:rPr>
          <w:rStyle w:val="FA-Body"/>
          <w:rFonts w:ascii="Franklin Gothic Medium" w:hAnsi="Franklin Gothic Medium"/>
          <w:sz w:val="20"/>
        </w:rPr>
        <w:tab/>
      </w:r>
    </w:p>
    <w:p w14:paraId="2C9FF08E" w14:textId="77777777" w:rsidR="001D531A" w:rsidRPr="00EB58DD" w:rsidRDefault="00F01189" w:rsidP="00F01189">
      <w:pPr>
        <w:pStyle w:val="FG-Body"/>
        <w:tabs>
          <w:tab w:val="left" w:pos="1792"/>
        </w:tabs>
        <w:rPr>
          <w:rFonts w:ascii="Franklin Gothic Medium" w:hAnsi="Franklin Gothic Medium"/>
        </w:rPr>
      </w:pPr>
      <w:r w:rsidRPr="00EB58DD">
        <w:rPr>
          <w:rFonts w:ascii="Franklin Gothic Medium" w:hAnsi="Franklin Gothic Medium"/>
        </w:rPr>
        <w:tab/>
      </w:r>
    </w:p>
    <w:p w14:paraId="0EDC54BA" w14:textId="77777777" w:rsidR="00E05164" w:rsidRPr="00EB58DD" w:rsidRDefault="00371453" w:rsidP="001D531A">
      <w:pPr>
        <w:pStyle w:val="FG-Body"/>
        <w:rPr>
          <w:rFonts w:ascii="Franklin Gothic Medium" w:hAnsi="Franklin Gothic Medium"/>
        </w:rPr>
      </w:pPr>
      <w:r w:rsidRPr="00EB58DD">
        <w:rPr>
          <w:rFonts w:ascii="Franklin Gothic Medium" w:hAnsi="Franklin Gothic Medium"/>
        </w:rPr>
        <w:t>Food Alliance</w:t>
      </w:r>
      <w:r w:rsidR="00E05164" w:rsidRPr="00EB58DD">
        <w:rPr>
          <w:rFonts w:ascii="Franklin Gothic Medium" w:hAnsi="Franklin Gothic Medium"/>
        </w:rPr>
        <w:t xml:space="preserve"> will confirm the receipt of your completed application.</w:t>
      </w:r>
    </w:p>
    <w:p w14:paraId="35AB0E95" w14:textId="77777777" w:rsidR="00E05164" w:rsidRPr="00EB58DD" w:rsidRDefault="00E05164" w:rsidP="001D531A">
      <w:pPr>
        <w:pStyle w:val="FA-SubHead2"/>
        <w:rPr>
          <w:rFonts w:ascii="Franklin Gothic Medium" w:hAnsi="Franklin Gothic Medium"/>
        </w:rPr>
      </w:pPr>
      <w:r w:rsidRPr="00EB58DD">
        <w:rPr>
          <w:rFonts w:ascii="Franklin Gothic Medium" w:hAnsi="Franklin Gothic Medium"/>
        </w:rPr>
        <w:t>Step 4:</w:t>
      </w:r>
      <w:r w:rsidRPr="00EB58DD">
        <w:rPr>
          <w:rFonts w:ascii="Franklin Gothic Medium" w:hAnsi="Franklin Gothic Medium"/>
        </w:rPr>
        <w:tab/>
      </w:r>
    </w:p>
    <w:p w14:paraId="7E5B27A4" w14:textId="77777777" w:rsidR="00E05164" w:rsidRPr="00EB58DD" w:rsidRDefault="00E05164" w:rsidP="001D531A">
      <w:pPr>
        <w:pStyle w:val="FG-Body"/>
        <w:rPr>
          <w:rFonts w:ascii="Franklin Gothic Medium" w:hAnsi="Franklin Gothic Medium"/>
        </w:rPr>
      </w:pPr>
      <w:r w:rsidRPr="00EB58DD">
        <w:rPr>
          <w:rFonts w:ascii="Franklin Gothic Medium" w:hAnsi="Franklin Gothic Medium"/>
        </w:rPr>
        <w:t xml:space="preserve">Host a </w:t>
      </w:r>
      <w:r w:rsidR="00371453" w:rsidRPr="00EB58DD">
        <w:rPr>
          <w:rFonts w:ascii="Franklin Gothic Medium" w:hAnsi="Franklin Gothic Medium"/>
        </w:rPr>
        <w:t>Food Alliance inspection</w:t>
      </w:r>
      <w:r w:rsidR="000D5073" w:rsidRPr="00EB58DD">
        <w:rPr>
          <w:rFonts w:ascii="Franklin Gothic Medium" w:hAnsi="Franklin Gothic Medium"/>
        </w:rPr>
        <w:t xml:space="preserve">.  </w:t>
      </w:r>
      <w:r w:rsidR="00371453" w:rsidRPr="00EB58DD">
        <w:rPr>
          <w:rFonts w:ascii="Franklin Gothic Medium" w:hAnsi="Franklin Gothic Medium"/>
        </w:rPr>
        <w:t>Your application will be assigned to a qualified Food Alliance inspector</w:t>
      </w:r>
      <w:r w:rsidR="00E85981" w:rsidRPr="00EB58DD">
        <w:rPr>
          <w:rFonts w:ascii="Franklin Gothic Medium" w:hAnsi="Franklin Gothic Medium"/>
        </w:rPr>
        <w:t xml:space="preserve">.  </w:t>
      </w:r>
      <w:r w:rsidR="00371453" w:rsidRPr="00EB58DD">
        <w:rPr>
          <w:rFonts w:ascii="Franklin Gothic Medium" w:hAnsi="Franklin Gothic Medium"/>
        </w:rPr>
        <w:t xml:space="preserve">The assigned inspector will contact you to set up an inspection visit. </w:t>
      </w:r>
    </w:p>
    <w:p w14:paraId="0A0CC3A8" w14:textId="77777777" w:rsidR="00371453" w:rsidRPr="00EB58DD" w:rsidRDefault="00371453" w:rsidP="001D531A">
      <w:pPr>
        <w:pStyle w:val="FG-Body"/>
        <w:rPr>
          <w:rFonts w:ascii="Franklin Gothic Medium" w:hAnsi="Franklin Gothic Medium"/>
        </w:rPr>
      </w:pPr>
    </w:p>
    <w:p w14:paraId="26BAA7EC" w14:textId="77777777" w:rsidR="00E05164" w:rsidRPr="00EB58DD" w:rsidRDefault="00E05164" w:rsidP="001D531A">
      <w:pPr>
        <w:pStyle w:val="FG-Body"/>
        <w:rPr>
          <w:rFonts w:ascii="Franklin Gothic Medium" w:hAnsi="Franklin Gothic Medium"/>
        </w:rPr>
      </w:pPr>
      <w:r w:rsidRPr="00EB58DD">
        <w:rPr>
          <w:rFonts w:ascii="Franklin Gothic Medium" w:hAnsi="Franklin Gothic Medium"/>
        </w:rPr>
        <w:t xml:space="preserve">If you have any questions, or require any additional information, please contact: </w:t>
      </w:r>
    </w:p>
    <w:p w14:paraId="61C8E2CC" w14:textId="77777777" w:rsidR="00371453" w:rsidRPr="00EB58DD" w:rsidRDefault="00371453" w:rsidP="00371453">
      <w:pPr>
        <w:pStyle w:val="FG-Body"/>
        <w:rPr>
          <w:rFonts w:ascii="Franklin Gothic Medium" w:hAnsi="Franklin Gothic Medium"/>
        </w:rPr>
      </w:pPr>
    </w:p>
    <w:p w14:paraId="72B192AF" w14:textId="77777777" w:rsidR="00E05164" w:rsidRPr="00EB58DD" w:rsidRDefault="00E05164" w:rsidP="00371453">
      <w:pPr>
        <w:pStyle w:val="FG-Body"/>
        <w:rPr>
          <w:rFonts w:ascii="Franklin Gothic Medium" w:hAnsi="Franklin Gothic Medium"/>
        </w:rPr>
      </w:pPr>
      <w:r w:rsidRPr="00EB58DD">
        <w:rPr>
          <w:rFonts w:ascii="Franklin Gothic Medium" w:hAnsi="Franklin Gothic Medium"/>
        </w:rPr>
        <w:t>Food Alliance</w:t>
      </w:r>
    </w:p>
    <w:p w14:paraId="215536F7" w14:textId="77777777" w:rsidR="00371453" w:rsidRPr="00EB58DD" w:rsidRDefault="00F30414" w:rsidP="00371453">
      <w:pPr>
        <w:pStyle w:val="FG-Body"/>
        <w:rPr>
          <w:rFonts w:ascii="Franklin Gothic Medium" w:hAnsi="Franklin Gothic Medium"/>
        </w:rPr>
      </w:pPr>
      <w:hyperlink r:id="rId11" w:history="1">
        <w:r w:rsidR="00371453" w:rsidRPr="00EB58DD">
          <w:rPr>
            <w:rStyle w:val="Hyperlink"/>
            <w:rFonts w:ascii="Franklin Gothic Medium" w:hAnsi="Franklin Gothic Medium"/>
          </w:rPr>
          <w:t>certification@foodalliance.org</w:t>
        </w:r>
      </w:hyperlink>
    </w:p>
    <w:p w14:paraId="5D2A7114" w14:textId="77777777" w:rsidR="00F01189" w:rsidRPr="00EB58DD" w:rsidRDefault="00E30DAB" w:rsidP="00F01189">
      <w:pPr>
        <w:pStyle w:val="FG-Body"/>
        <w:rPr>
          <w:rFonts w:ascii="Franklin Gothic Medium" w:hAnsi="Franklin Gothic Medium"/>
        </w:rPr>
      </w:pPr>
      <w:r w:rsidRPr="00EB58DD">
        <w:rPr>
          <w:rFonts w:ascii="Franklin Gothic Medium" w:hAnsi="Franklin Gothic Medium"/>
        </w:rPr>
        <w:t xml:space="preserve">(503) </w:t>
      </w:r>
      <w:r w:rsidR="00371453" w:rsidRPr="00EB58DD">
        <w:rPr>
          <w:rFonts w:ascii="Franklin Gothic Medium" w:hAnsi="Franklin Gothic Medium"/>
        </w:rPr>
        <w:t>481-0271</w:t>
      </w:r>
    </w:p>
    <w:p w14:paraId="4040F3D1" w14:textId="77777777" w:rsidR="00F01189" w:rsidRPr="00EB58DD" w:rsidRDefault="00F01189" w:rsidP="001E0A03">
      <w:pPr>
        <w:pStyle w:val="FG-BodyNOSPACE"/>
        <w:rPr>
          <w:rFonts w:ascii="Franklin Gothic Medium" w:hAnsi="Franklin Gothic Medium"/>
        </w:rPr>
      </w:pPr>
    </w:p>
    <w:p w14:paraId="16D673D1" w14:textId="77777777" w:rsidR="00A616D3" w:rsidRPr="00EB58DD" w:rsidRDefault="00A616D3" w:rsidP="001E0A03">
      <w:pPr>
        <w:pStyle w:val="FG-BodyNOSPACE"/>
        <w:rPr>
          <w:rFonts w:ascii="Franklin Gothic Medium" w:hAnsi="Franklin Gothic Medium"/>
        </w:rPr>
      </w:pPr>
    </w:p>
    <w:p w14:paraId="3C25D911" w14:textId="77777777" w:rsidR="00AA4AC3" w:rsidRPr="00EB58DD" w:rsidRDefault="00A616D3" w:rsidP="001E0A03">
      <w:pPr>
        <w:pStyle w:val="FG-BodyNOSPACE"/>
        <w:rPr>
          <w:rFonts w:ascii="Franklin Gothic Medium" w:hAnsi="Franklin Gothic Medium"/>
        </w:rPr>
      </w:pPr>
      <w:r w:rsidRPr="00EB58DD">
        <w:rPr>
          <w:rFonts w:ascii="Franklin Gothic Medium" w:hAnsi="Franklin Gothic Medium"/>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904"/>
        <w:gridCol w:w="934"/>
        <w:gridCol w:w="880"/>
        <w:gridCol w:w="1810"/>
        <w:gridCol w:w="908"/>
        <w:gridCol w:w="2720"/>
      </w:tblGrid>
      <w:tr w:rsidR="001E0A03" w:rsidRPr="00EB58DD" w14:paraId="47BEFC44" w14:textId="77777777" w:rsidTr="00CF155E">
        <w:tc>
          <w:tcPr>
            <w:tcW w:w="10908" w:type="dxa"/>
            <w:gridSpan w:val="7"/>
            <w:shd w:val="clear" w:color="auto" w:fill="auto"/>
          </w:tcPr>
          <w:p w14:paraId="1305273D" w14:textId="77777777" w:rsidR="001E0A03" w:rsidRPr="00EB58DD" w:rsidRDefault="001E0A03" w:rsidP="001E0A03">
            <w:pPr>
              <w:pStyle w:val="FA-Head"/>
              <w:rPr>
                <w:rFonts w:ascii="Franklin Gothic Medium" w:hAnsi="Franklin Gothic Medium"/>
              </w:rPr>
            </w:pPr>
            <w:bookmarkStart w:id="2" w:name="_Toc242127063"/>
            <w:r w:rsidRPr="00EB58DD">
              <w:rPr>
                <w:rFonts w:ascii="Franklin Gothic Medium" w:hAnsi="Franklin Gothic Medium"/>
              </w:rPr>
              <w:t>Application</w:t>
            </w:r>
            <w:bookmarkEnd w:id="2"/>
          </w:p>
        </w:tc>
      </w:tr>
      <w:tr w:rsidR="001E0A03" w:rsidRPr="00EB58DD" w14:paraId="38FBCD26" w14:textId="77777777" w:rsidTr="00CF155E">
        <w:trPr>
          <w:trHeight w:val="854"/>
        </w:trPr>
        <w:tc>
          <w:tcPr>
            <w:tcW w:w="10908" w:type="dxa"/>
            <w:gridSpan w:val="7"/>
            <w:shd w:val="clear" w:color="auto" w:fill="auto"/>
          </w:tcPr>
          <w:p w14:paraId="04E0A3E2" w14:textId="77777777" w:rsidR="001E0A03" w:rsidRPr="00EB58DD" w:rsidRDefault="001E0A03" w:rsidP="001E0A03">
            <w:pPr>
              <w:pStyle w:val="FG-Body"/>
              <w:rPr>
                <w:rFonts w:ascii="Franklin Gothic Medium" w:hAnsi="Franklin Gothic Medium"/>
              </w:rPr>
            </w:pPr>
            <w:r w:rsidRPr="00EB58DD">
              <w:rPr>
                <w:rFonts w:ascii="Franklin Gothic Medium" w:hAnsi="Franklin Gothic Medium"/>
              </w:rPr>
              <w:t>The information you provide in this application will help the inspector prepare for your on-site evaluation</w:t>
            </w:r>
            <w:r w:rsidR="00E85981" w:rsidRPr="00EB58DD">
              <w:rPr>
                <w:rFonts w:ascii="Franklin Gothic Medium" w:hAnsi="Franklin Gothic Medium"/>
              </w:rPr>
              <w:t xml:space="preserve">.  </w:t>
            </w:r>
            <w:r w:rsidRPr="00EB58DD">
              <w:rPr>
                <w:rFonts w:ascii="Franklin Gothic Medium" w:hAnsi="Franklin Gothic Medium"/>
              </w:rPr>
              <w:t>The application must be completed in its entirety, and sufficient detail provided to allow Food Alliance and its site inspectors to gain a clear understanding of your operation’s level of compliance with Food Alliance certification standards. All information provided in the application will be kept strictly confidential by Food Alliance and its third-party inspectors.</w:t>
            </w:r>
          </w:p>
        </w:tc>
      </w:tr>
      <w:tr w:rsidR="001E0A03" w:rsidRPr="00EB58DD" w14:paraId="47CD8868" w14:textId="77777777" w:rsidTr="001E0A03">
        <w:tc>
          <w:tcPr>
            <w:tcW w:w="10908" w:type="dxa"/>
            <w:gridSpan w:val="7"/>
            <w:shd w:val="clear" w:color="auto" w:fill="auto"/>
          </w:tcPr>
          <w:p w14:paraId="2EF9FF8D" w14:textId="77777777" w:rsidR="001E0A03" w:rsidRPr="00EB58DD" w:rsidRDefault="001E0A03" w:rsidP="00A50580">
            <w:pPr>
              <w:pStyle w:val="FA-Head"/>
              <w:rPr>
                <w:rFonts w:ascii="Franklin Gothic Medium" w:hAnsi="Franklin Gothic Medium"/>
              </w:rPr>
            </w:pPr>
            <w:r w:rsidRPr="00EB58DD">
              <w:rPr>
                <w:rFonts w:ascii="Franklin Gothic Medium" w:hAnsi="Franklin Gothic Medium"/>
              </w:rPr>
              <w:br w:type="page"/>
            </w:r>
            <w:r w:rsidRPr="00EB58DD">
              <w:rPr>
                <w:rFonts w:ascii="Franklin Gothic Medium" w:hAnsi="Franklin Gothic Medium"/>
              </w:rPr>
              <w:br w:type="page"/>
            </w:r>
            <w:r w:rsidRPr="00EB58DD">
              <w:rPr>
                <w:rFonts w:ascii="Franklin Gothic Medium" w:hAnsi="Franklin Gothic Medium"/>
              </w:rPr>
              <w:br w:type="page"/>
            </w:r>
            <w:bookmarkStart w:id="3" w:name="_Toc242114840"/>
            <w:bookmarkStart w:id="4" w:name="_Toc242127064"/>
            <w:r w:rsidRPr="00EB58DD">
              <w:rPr>
                <w:rFonts w:ascii="Franklin Gothic Medium" w:hAnsi="Franklin Gothic Medium"/>
              </w:rPr>
              <w:t>General Information</w:t>
            </w:r>
            <w:bookmarkEnd w:id="3"/>
            <w:bookmarkEnd w:id="4"/>
          </w:p>
        </w:tc>
      </w:tr>
      <w:tr w:rsidR="00A359A5" w:rsidRPr="00EB58DD" w14:paraId="2EB74751" w14:textId="77777777" w:rsidTr="00A359A5">
        <w:trPr>
          <w:trHeight w:hRule="exact" w:val="432"/>
        </w:trPr>
        <w:tc>
          <w:tcPr>
            <w:tcW w:w="4590" w:type="dxa"/>
            <w:gridSpan w:val="3"/>
            <w:shd w:val="clear" w:color="auto" w:fill="auto"/>
            <w:vAlign w:val="center"/>
          </w:tcPr>
          <w:p w14:paraId="32F6E2DC" w14:textId="77777777" w:rsidR="00A359A5" w:rsidRPr="00EB58DD" w:rsidRDefault="00A359A5" w:rsidP="001E0A03">
            <w:pPr>
              <w:pStyle w:val="FG-BodyNOSPACE"/>
              <w:rPr>
                <w:rFonts w:ascii="Franklin Gothic Medium" w:hAnsi="Franklin Gothic Medium"/>
              </w:rPr>
            </w:pPr>
            <w:r w:rsidRPr="00EB58DD">
              <w:rPr>
                <w:rFonts w:ascii="Franklin Gothic Medium" w:hAnsi="Franklin Gothic Medium"/>
              </w:rPr>
              <w:t xml:space="preserve">Business Name: </w:t>
            </w:r>
            <w:bookmarkStart w:id="5" w:name="Text3"/>
          </w:p>
        </w:tc>
        <w:bookmarkEnd w:id="5"/>
        <w:tc>
          <w:tcPr>
            <w:tcW w:w="6318" w:type="dxa"/>
            <w:gridSpan w:val="4"/>
            <w:shd w:val="clear" w:color="auto" w:fill="auto"/>
            <w:vAlign w:val="center"/>
          </w:tcPr>
          <w:p w14:paraId="4469ED09" w14:textId="77777777" w:rsidR="00A359A5" w:rsidRPr="00EB58DD" w:rsidRDefault="00A359A5" w:rsidP="001E0A03">
            <w:pPr>
              <w:pStyle w:val="FG-BodyNOSPACE"/>
              <w:rPr>
                <w:rFonts w:ascii="Franklin Gothic Medium" w:hAnsi="Franklin Gothic Medium"/>
              </w:rPr>
            </w:pPr>
            <w:r w:rsidRPr="00EB58DD">
              <w:rPr>
                <w:rFonts w:ascii="Franklin Gothic Medium" w:hAnsi="Franklin Gothic Medium"/>
              </w:rPr>
              <w:t xml:space="preserve">Name of Person Filling Out Application: </w:t>
            </w:r>
          </w:p>
        </w:tc>
      </w:tr>
      <w:tr w:rsidR="001E0A03" w:rsidRPr="00EB58DD" w14:paraId="766940E9" w14:textId="77777777" w:rsidTr="001E0A03">
        <w:trPr>
          <w:trHeight w:val="917"/>
        </w:trPr>
        <w:tc>
          <w:tcPr>
            <w:tcW w:w="3656" w:type="dxa"/>
            <w:gridSpan w:val="2"/>
            <w:shd w:val="clear" w:color="auto" w:fill="auto"/>
          </w:tcPr>
          <w:p w14:paraId="4837A81F" w14:textId="77777777" w:rsidR="001E0A03" w:rsidRPr="00EB58DD" w:rsidRDefault="001E0A03" w:rsidP="00A50580">
            <w:pPr>
              <w:pStyle w:val="FG-Body"/>
              <w:rPr>
                <w:rFonts w:ascii="Franklin Gothic Medium" w:hAnsi="Franklin Gothic Medium"/>
              </w:rPr>
            </w:pPr>
            <w:r w:rsidRPr="00EB58DD">
              <w:rPr>
                <w:rFonts w:ascii="Franklin Gothic Medium" w:hAnsi="Franklin Gothic Medium"/>
              </w:rPr>
              <w:t>Physical Address(es) of all sites:</w:t>
            </w:r>
          </w:p>
        </w:tc>
        <w:tc>
          <w:tcPr>
            <w:tcW w:w="7252" w:type="dxa"/>
            <w:gridSpan w:val="5"/>
            <w:shd w:val="clear" w:color="auto" w:fill="auto"/>
            <w:vAlign w:val="center"/>
          </w:tcPr>
          <w:p w14:paraId="1A3981DC" w14:textId="77777777" w:rsidR="001E0A03" w:rsidRPr="00EB58DD" w:rsidRDefault="001E0A03" w:rsidP="00A50580">
            <w:pPr>
              <w:pStyle w:val="FG-BodyNOSPACE"/>
              <w:rPr>
                <w:rFonts w:ascii="Franklin Gothic Medium" w:hAnsi="Franklin Gothic Medium"/>
                <w:b/>
              </w:rPr>
            </w:pPr>
          </w:p>
          <w:p w14:paraId="2B378B2C" w14:textId="77777777" w:rsidR="001E0A03" w:rsidRPr="00EB58DD" w:rsidRDefault="001E0A03" w:rsidP="00A50580">
            <w:pPr>
              <w:pStyle w:val="FG-BodyNOSPACE"/>
              <w:rPr>
                <w:rFonts w:ascii="Franklin Gothic Medium" w:hAnsi="Franklin Gothic Medium"/>
                <w:b/>
              </w:rPr>
            </w:pPr>
          </w:p>
          <w:p w14:paraId="0CE2DDF2" w14:textId="77777777" w:rsidR="001E0A03" w:rsidRPr="00EB58DD" w:rsidRDefault="001E0A03" w:rsidP="00A50580">
            <w:pPr>
              <w:pStyle w:val="FG-BodyNOSPACE"/>
              <w:rPr>
                <w:rFonts w:ascii="Franklin Gothic Medium" w:hAnsi="Franklin Gothic Medium"/>
                <w:b/>
              </w:rPr>
            </w:pPr>
          </w:p>
        </w:tc>
      </w:tr>
      <w:tr w:rsidR="001E0A03" w:rsidRPr="00EB58DD" w14:paraId="4891AA76" w14:textId="77777777" w:rsidTr="001E0A03">
        <w:trPr>
          <w:trHeight w:hRule="exact" w:val="928"/>
        </w:trPr>
        <w:tc>
          <w:tcPr>
            <w:tcW w:w="3656" w:type="dxa"/>
            <w:gridSpan w:val="2"/>
            <w:shd w:val="clear" w:color="auto" w:fill="auto"/>
          </w:tcPr>
          <w:p w14:paraId="3EEC2D18" w14:textId="77777777" w:rsidR="001E0A03" w:rsidRPr="00EB58DD" w:rsidRDefault="001E0A03" w:rsidP="00A50580">
            <w:pPr>
              <w:pStyle w:val="FG-Body"/>
              <w:rPr>
                <w:rFonts w:ascii="Franklin Gothic Medium" w:hAnsi="Franklin Gothic Medium"/>
              </w:rPr>
            </w:pPr>
            <w:r w:rsidRPr="00EB58DD">
              <w:rPr>
                <w:rFonts w:ascii="Franklin Gothic Medium" w:hAnsi="Franklin Gothic Medium"/>
              </w:rPr>
              <w:t xml:space="preserve">Mailing Address </w:t>
            </w:r>
            <w:r w:rsidRPr="00EB58DD">
              <w:rPr>
                <w:rFonts w:ascii="Franklin Gothic Medium" w:hAnsi="Franklin Gothic Medium"/>
              </w:rPr>
              <w:br/>
              <w:t xml:space="preserve">(if different from above): </w:t>
            </w:r>
          </w:p>
          <w:p w14:paraId="058AD4B4" w14:textId="77777777" w:rsidR="001E0A03" w:rsidRPr="00EB58DD" w:rsidRDefault="001E0A03" w:rsidP="00A50580">
            <w:pPr>
              <w:pStyle w:val="FG-Body"/>
              <w:rPr>
                <w:rFonts w:ascii="Franklin Gothic Medium" w:hAnsi="Franklin Gothic Medium"/>
              </w:rPr>
            </w:pPr>
          </w:p>
        </w:tc>
        <w:tc>
          <w:tcPr>
            <w:tcW w:w="7252" w:type="dxa"/>
            <w:gridSpan w:val="5"/>
            <w:shd w:val="clear" w:color="auto" w:fill="auto"/>
            <w:vAlign w:val="center"/>
          </w:tcPr>
          <w:p w14:paraId="3A0EAED8" w14:textId="77777777" w:rsidR="001E0A03" w:rsidRPr="00EB58DD" w:rsidRDefault="001E0A03" w:rsidP="00A50580">
            <w:pPr>
              <w:pStyle w:val="FG-BodyNOSPACE"/>
              <w:rPr>
                <w:rFonts w:ascii="Franklin Gothic Medium" w:hAnsi="Franklin Gothic Medium"/>
                <w:b/>
              </w:rPr>
            </w:pPr>
          </w:p>
          <w:p w14:paraId="605669CF" w14:textId="77777777" w:rsidR="001E0A03" w:rsidRPr="00EB58DD" w:rsidRDefault="001E0A03" w:rsidP="00A50580">
            <w:pPr>
              <w:pStyle w:val="FG-BodyNOSPACE"/>
              <w:rPr>
                <w:rFonts w:ascii="Franklin Gothic Medium" w:hAnsi="Franklin Gothic Medium"/>
                <w:b/>
              </w:rPr>
            </w:pPr>
          </w:p>
          <w:p w14:paraId="6E262621" w14:textId="77777777" w:rsidR="001E0A03" w:rsidRPr="00EB58DD" w:rsidRDefault="001E0A03" w:rsidP="00A50580">
            <w:pPr>
              <w:pStyle w:val="FG-BodyNOSPACE"/>
              <w:rPr>
                <w:rFonts w:ascii="Franklin Gothic Medium" w:hAnsi="Franklin Gothic Medium"/>
                <w:b/>
              </w:rPr>
            </w:pPr>
          </w:p>
        </w:tc>
      </w:tr>
      <w:tr w:rsidR="001E0A03" w:rsidRPr="00EB58DD" w14:paraId="0562D3A6" w14:textId="77777777" w:rsidTr="00A359A5">
        <w:trPr>
          <w:trHeight w:hRule="exact" w:val="432"/>
        </w:trPr>
        <w:tc>
          <w:tcPr>
            <w:tcW w:w="5470" w:type="dxa"/>
            <w:gridSpan w:val="4"/>
            <w:shd w:val="clear" w:color="auto" w:fill="auto"/>
            <w:vAlign w:val="center"/>
          </w:tcPr>
          <w:p w14:paraId="17454F0E" w14:textId="77777777" w:rsidR="001E0A03" w:rsidRPr="00EB58DD" w:rsidRDefault="001E0A03" w:rsidP="00A50580">
            <w:pPr>
              <w:pStyle w:val="FG-Body"/>
              <w:rPr>
                <w:rFonts w:ascii="Franklin Gothic Medium" w:hAnsi="Franklin Gothic Medium"/>
              </w:rPr>
            </w:pPr>
            <w:r w:rsidRPr="00EB58DD">
              <w:rPr>
                <w:rFonts w:ascii="Franklin Gothic Medium" w:hAnsi="Franklin Gothic Medium"/>
              </w:rPr>
              <w:t xml:space="preserve">Primary Phone: </w:t>
            </w:r>
          </w:p>
        </w:tc>
        <w:tc>
          <w:tcPr>
            <w:tcW w:w="5438" w:type="dxa"/>
            <w:gridSpan w:val="3"/>
            <w:shd w:val="clear" w:color="auto" w:fill="auto"/>
            <w:vAlign w:val="center"/>
          </w:tcPr>
          <w:p w14:paraId="58F68BEC" w14:textId="77777777" w:rsidR="001E0A03" w:rsidRPr="00EB58DD" w:rsidRDefault="001E0A03" w:rsidP="00A50580">
            <w:pPr>
              <w:pStyle w:val="FG-Body"/>
              <w:rPr>
                <w:rFonts w:ascii="Franklin Gothic Medium" w:hAnsi="Franklin Gothic Medium"/>
              </w:rPr>
            </w:pPr>
            <w:r w:rsidRPr="00EB58DD">
              <w:rPr>
                <w:rFonts w:ascii="Franklin Gothic Medium" w:hAnsi="Franklin Gothic Medium"/>
              </w:rPr>
              <w:t xml:space="preserve">Fax: </w:t>
            </w:r>
          </w:p>
        </w:tc>
      </w:tr>
      <w:tr w:rsidR="001E0A03" w:rsidRPr="00EB58DD" w14:paraId="6E903324" w14:textId="77777777" w:rsidTr="00A359A5">
        <w:trPr>
          <w:trHeight w:hRule="exact" w:val="432"/>
        </w:trPr>
        <w:tc>
          <w:tcPr>
            <w:tcW w:w="5470" w:type="dxa"/>
            <w:gridSpan w:val="4"/>
            <w:shd w:val="clear" w:color="auto" w:fill="auto"/>
            <w:vAlign w:val="center"/>
          </w:tcPr>
          <w:p w14:paraId="3B5E44E5" w14:textId="77777777" w:rsidR="001E0A03" w:rsidRPr="00EB58DD" w:rsidRDefault="00A359A5" w:rsidP="00A50580">
            <w:pPr>
              <w:pStyle w:val="FG-Body"/>
              <w:rPr>
                <w:rFonts w:ascii="Franklin Gothic Medium" w:hAnsi="Franklin Gothic Medium"/>
                <w:b/>
              </w:rPr>
            </w:pPr>
            <w:r w:rsidRPr="00EB58DD">
              <w:rPr>
                <w:rFonts w:ascii="Franklin Gothic Medium" w:hAnsi="Franklin Gothic Medium"/>
              </w:rPr>
              <w:t xml:space="preserve">Business </w:t>
            </w:r>
            <w:r w:rsidR="001E0A03" w:rsidRPr="00EB58DD">
              <w:rPr>
                <w:rFonts w:ascii="Franklin Gothic Medium" w:hAnsi="Franklin Gothic Medium"/>
              </w:rPr>
              <w:t xml:space="preserve">Email Address: </w:t>
            </w:r>
          </w:p>
        </w:tc>
        <w:tc>
          <w:tcPr>
            <w:tcW w:w="5438" w:type="dxa"/>
            <w:gridSpan w:val="3"/>
            <w:shd w:val="clear" w:color="auto" w:fill="auto"/>
            <w:vAlign w:val="center"/>
          </w:tcPr>
          <w:p w14:paraId="2A85EADF" w14:textId="77777777" w:rsidR="001E0A03" w:rsidRPr="00EB58DD" w:rsidRDefault="001E0A03" w:rsidP="00A50580">
            <w:pPr>
              <w:pStyle w:val="FG-Body"/>
              <w:rPr>
                <w:rFonts w:ascii="Franklin Gothic Medium" w:hAnsi="Franklin Gothic Medium"/>
                <w:b/>
              </w:rPr>
            </w:pPr>
            <w:r w:rsidRPr="00EB58DD">
              <w:rPr>
                <w:rFonts w:ascii="Franklin Gothic Medium" w:hAnsi="Franklin Gothic Medium"/>
              </w:rPr>
              <w:t xml:space="preserve">Website: </w:t>
            </w:r>
          </w:p>
        </w:tc>
      </w:tr>
      <w:tr w:rsidR="001E0A03" w:rsidRPr="00EB58DD" w14:paraId="7DBA56DD" w14:textId="77777777" w:rsidTr="001E0A03">
        <w:trPr>
          <w:trHeight w:val="1151"/>
        </w:trPr>
        <w:tc>
          <w:tcPr>
            <w:tcW w:w="10908" w:type="dxa"/>
            <w:gridSpan w:val="7"/>
            <w:shd w:val="clear" w:color="auto" w:fill="auto"/>
          </w:tcPr>
          <w:p w14:paraId="1BBDA98F" w14:textId="77777777" w:rsidR="00EB58DD" w:rsidRDefault="001E0A03" w:rsidP="00E85981">
            <w:pPr>
              <w:pStyle w:val="FG-BodyNOSPACE"/>
              <w:rPr>
                <w:rFonts w:ascii="Franklin Gothic Medium" w:hAnsi="Franklin Gothic Medium"/>
              </w:rPr>
            </w:pPr>
            <w:r w:rsidRPr="00EB58DD">
              <w:rPr>
                <w:rFonts w:ascii="Franklin Gothic Medium" w:hAnsi="Franklin Gothic Medium"/>
              </w:rPr>
              <w:t>Type of Business:</w:t>
            </w:r>
          </w:p>
          <w:p w14:paraId="2D06ECE2" w14:textId="561E8CF1" w:rsidR="001E0A03" w:rsidRPr="00EB58DD" w:rsidRDefault="001E0A03" w:rsidP="00E85981">
            <w:pPr>
              <w:pStyle w:val="FG-BodyNOSPACE"/>
              <w:rPr>
                <w:rFonts w:ascii="Franklin Gothic Medium" w:hAnsi="Franklin Gothic Medium"/>
              </w:rPr>
            </w:pPr>
            <w:r w:rsidRPr="00EB58DD">
              <w:rPr>
                <w:rFonts w:ascii="Franklin Gothic Medium" w:hAnsi="Franklin Gothic Medium"/>
              </w:rPr>
              <w:tab/>
            </w:r>
            <w:r w:rsidRPr="00EB58DD">
              <w:rPr>
                <w:rFonts w:ascii="Franklin Gothic Medium" w:hAnsi="Franklin Gothic Medium"/>
              </w:rPr>
              <w:fldChar w:fldCharType="begin">
                <w:ffData>
                  <w:name w:val=""/>
                  <w:enabled/>
                  <w:calcOnExit w:val="0"/>
                  <w:checkBox>
                    <w:size w:val="24"/>
                    <w:default w:val="0"/>
                  </w:checkBox>
                </w:ffData>
              </w:fldChar>
            </w:r>
            <w:r w:rsidRPr="00EB58DD">
              <w:rPr>
                <w:rFonts w:ascii="Franklin Gothic Medium" w:hAnsi="Franklin Gothic Medium"/>
              </w:rPr>
              <w:instrText xml:space="preserve"> FORMCHECKBOX </w:instrText>
            </w:r>
            <w:r w:rsidR="00F30414" w:rsidRPr="00EB58DD">
              <w:rPr>
                <w:rFonts w:ascii="Franklin Gothic Medium" w:hAnsi="Franklin Gothic Medium"/>
              </w:rPr>
            </w:r>
            <w:r w:rsidR="00F30414" w:rsidRPr="00EB58DD">
              <w:rPr>
                <w:rFonts w:ascii="Franklin Gothic Medium" w:hAnsi="Franklin Gothic Medium"/>
              </w:rPr>
              <w:fldChar w:fldCharType="separate"/>
            </w:r>
            <w:r w:rsidRPr="00EB58DD">
              <w:rPr>
                <w:rFonts w:ascii="Franklin Gothic Medium" w:hAnsi="Franklin Gothic Medium"/>
              </w:rPr>
              <w:fldChar w:fldCharType="end"/>
            </w:r>
            <w:r w:rsidRPr="00EB58DD">
              <w:rPr>
                <w:rFonts w:ascii="Franklin Gothic Medium" w:hAnsi="Franklin Gothic Medium"/>
              </w:rPr>
              <w:t xml:space="preserve"> Individual</w:t>
            </w:r>
            <w:r w:rsidRPr="00EB58DD">
              <w:rPr>
                <w:rFonts w:ascii="Franklin Gothic Medium" w:hAnsi="Franklin Gothic Medium"/>
              </w:rPr>
              <w:br/>
            </w:r>
            <w:r w:rsidRPr="00EB58DD">
              <w:rPr>
                <w:rFonts w:ascii="Franklin Gothic Medium" w:hAnsi="Franklin Gothic Medium"/>
              </w:rPr>
              <w:tab/>
            </w:r>
            <w:r w:rsidRPr="00EB58DD">
              <w:rPr>
                <w:rFonts w:ascii="Franklin Gothic Medium" w:hAnsi="Franklin Gothic Medium"/>
              </w:rPr>
              <w:fldChar w:fldCharType="begin">
                <w:ffData>
                  <w:name w:val="Check2"/>
                  <w:enabled/>
                  <w:calcOnExit w:val="0"/>
                  <w:checkBox>
                    <w:size w:val="24"/>
                    <w:default w:val="0"/>
                  </w:checkBox>
                </w:ffData>
              </w:fldChar>
            </w:r>
            <w:bookmarkStart w:id="6" w:name="Check2"/>
            <w:r w:rsidRPr="00EB58DD">
              <w:rPr>
                <w:rFonts w:ascii="Franklin Gothic Medium" w:hAnsi="Franklin Gothic Medium"/>
              </w:rPr>
              <w:instrText xml:space="preserve"> FORMCHECKBOX </w:instrText>
            </w:r>
            <w:r w:rsidR="00F30414" w:rsidRPr="00EB58DD">
              <w:rPr>
                <w:rFonts w:ascii="Franklin Gothic Medium" w:hAnsi="Franklin Gothic Medium"/>
              </w:rPr>
            </w:r>
            <w:r w:rsidR="00F30414" w:rsidRPr="00EB58DD">
              <w:rPr>
                <w:rFonts w:ascii="Franklin Gothic Medium" w:hAnsi="Franklin Gothic Medium"/>
              </w:rPr>
              <w:fldChar w:fldCharType="separate"/>
            </w:r>
            <w:r w:rsidRPr="00EB58DD">
              <w:rPr>
                <w:rFonts w:ascii="Franklin Gothic Medium" w:hAnsi="Franklin Gothic Medium"/>
              </w:rPr>
              <w:fldChar w:fldCharType="end"/>
            </w:r>
            <w:bookmarkEnd w:id="6"/>
            <w:r w:rsidRPr="00EB58DD">
              <w:rPr>
                <w:rFonts w:ascii="Franklin Gothic Medium" w:hAnsi="Franklin Gothic Medium"/>
              </w:rPr>
              <w:t xml:space="preserve"> Individual “doing business as”: </w:t>
            </w:r>
            <w:r w:rsidRPr="00EB58DD">
              <w:rPr>
                <w:rFonts w:ascii="Franklin Gothic Medium" w:hAnsi="Franklin Gothic Medium"/>
              </w:rPr>
              <w:br/>
            </w:r>
            <w:r w:rsidRPr="00EB58DD">
              <w:rPr>
                <w:rFonts w:ascii="Franklin Gothic Medium" w:hAnsi="Franklin Gothic Medium"/>
              </w:rPr>
              <w:tab/>
            </w:r>
            <w:r w:rsidRPr="00EB58DD">
              <w:rPr>
                <w:rFonts w:ascii="Franklin Gothic Medium" w:hAnsi="Franklin Gothic Medium"/>
              </w:rPr>
              <w:fldChar w:fldCharType="begin">
                <w:ffData>
                  <w:name w:val="Check3"/>
                  <w:enabled/>
                  <w:calcOnExit w:val="0"/>
                  <w:checkBox>
                    <w:size w:val="24"/>
                    <w:default w:val="0"/>
                  </w:checkBox>
                </w:ffData>
              </w:fldChar>
            </w:r>
            <w:bookmarkStart w:id="7" w:name="Check3"/>
            <w:r w:rsidRPr="00EB58DD">
              <w:rPr>
                <w:rFonts w:ascii="Franklin Gothic Medium" w:hAnsi="Franklin Gothic Medium"/>
              </w:rPr>
              <w:instrText xml:space="preserve"> FORMCHECKBOX </w:instrText>
            </w:r>
            <w:r w:rsidR="00F30414" w:rsidRPr="00EB58DD">
              <w:rPr>
                <w:rFonts w:ascii="Franklin Gothic Medium" w:hAnsi="Franklin Gothic Medium"/>
              </w:rPr>
            </w:r>
            <w:r w:rsidR="00F30414" w:rsidRPr="00EB58DD">
              <w:rPr>
                <w:rFonts w:ascii="Franklin Gothic Medium" w:hAnsi="Franklin Gothic Medium"/>
              </w:rPr>
              <w:fldChar w:fldCharType="separate"/>
            </w:r>
            <w:r w:rsidRPr="00EB58DD">
              <w:rPr>
                <w:rFonts w:ascii="Franklin Gothic Medium" w:hAnsi="Franklin Gothic Medium"/>
              </w:rPr>
              <w:fldChar w:fldCharType="end"/>
            </w:r>
            <w:bookmarkEnd w:id="7"/>
            <w:r w:rsidRPr="00EB58DD">
              <w:rPr>
                <w:rFonts w:ascii="Franklin Gothic Medium" w:hAnsi="Franklin Gothic Medium"/>
              </w:rPr>
              <w:t xml:space="preserve"> General Partnership. Names of Owners/Partners: </w:t>
            </w:r>
            <w:r w:rsidRPr="00EB58DD">
              <w:rPr>
                <w:rFonts w:ascii="Franklin Gothic Medium" w:hAnsi="Franklin Gothic Medium"/>
              </w:rPr>
              <w:br/>
            </w:r>
            <w:r w:rsidRPr="00EB58DD">
              <w:rPr>
                <w:rFonts w:ascii="Franklin Gothic Medium" w:hAnsi="Franklin Gothic Medium"/>
              </w:rPr>
              <w:tab/>
            </w:r>
            <w:r w:rsidRPr="00EB58DD">
              <w:rPr>
                <w:rFonts w:ascii="Franklin Gothic Medium" w:hAnsi="Franklin Gothic Medium"/>
              </w:rPr>
              <w:fldChar w:fldCharType="begin">
                <w:ffData>
                  <w:name w:val="Check4"/>
                  <w:enabled/>
                  <w:calcOnExit w:val="0"/>
                  <w:checkBox>
                    <w:size w:val="24"/>
                    <w:default w:val="0"/>
                  </w:checkBox>
                </w:ffData>
              </w:fldChar>
            </w:r>
            <w:bookmarkStart w:id="8" w:name="Check4"/>
            <w:r w:rsidRPr="00EB58DD">
              <w:rPr>
                <w:rFonts w:ascii="Franklin Gothic Medium" w:hAnsi="Franklin Gothic Medium"/>
              </w:rPr>
              <w:instrText xml:space="preserve"> FORMCHECKBOX </w:instrText>
            </w:r>
            <w:r w:rsidR="00F30414" w:rsidRPr="00EB58DD">
              <w:rPr>
                <w:rFonts w:ascii="Franklin Gothic Medium" w:hAnsi="Franklin Gothic Medium"/>
              </w:rPr>
            </w:r>
            <w:r w:rsidR="00F30414" w:rsidRPr="00EB58DD">
              <w:rPr>
                <w:rFonts w:ascii="Franklin Gothic Medium" w:hAnsi="Franklin Gothic Medium"/>
              </w:rPr>
              <w:fldChar w:fldCharType="separate"/>
            </w:r>
            <w:r w:rsidRPr="00EB58DD">
              <w:rPr>
                <w:rFonts w:ascii="Franklin Gothic Medium" w:hAnsi="Franklin Gothic Medium"/>
              </w:rPr>
              <w:fldChar w:fldCharType="end"/>
            </w:r>
            <w:bookmarkEnd w:id="8"/>
            <w:r w:rsidRPr="00EB58DD">
              <w:rPr>
                <w:rFonts w:ascii="Franklin Gothic Medium" w:hAnsi="Franklin Gothic Medium"/>
              </w:rPr>
              <w:t xml:space="preserve"> Corporation</w:t>
            </w:r>
            <w:r w:rsidRPr="00EB58DD">
              <w:rPr>
                <w:rFonts w:ascii="Franklin Gothic Medium" w:hAnsi="Franklin Gothic Medium"/>
              </w:rPr>
              <w:tab/>
              <w:t xml:space="preserve"> Name of President: </w:t>
            </w:r>
          </w:p>
        </w:tc>
      </w:tr>
      <w:tr w:rsidR="001E0A03" w:rsidRPr="00EB58DD" w14:paraId="47E904AB" w14:textId="77777777" w:rsidTr="001E0A03">
        <w:trPr>
          <w:trHeight w:hRule="exact" w:val="730"/>
        </w:trPr>
        <w:tc>
          <w:tcPr>
            <w:tcW w:w="10908" w:type="dxa"/>
            <w:gridSpan w:val="7"/>
            <w:shd w:val="clear" w:color="auto" w:fill="auto"/>
            <w:vAlign w:val="center"/>
          </w:tcPr>
          <w:p w14:paraId="70A36866" w14:textId="77777777" w:rsidR="001E0A03" w:rsidRPr="00EB58DD" w:rsidRDefault="001E0A03" w:rsidP="00A50580">
            <w:pPr>
              <w:pStyle w:val="FG-BodyNOSPACE"/>
              <w:rPr>
                <w:rFonts w:ascii="Franklin Gothic Medium" w:hAnsi="Franklin Gothic Medium"/>
              </w:rPr>
            </w:pPr>
            <w:r w:rsidRPr="00EB58DD">
              <w:rPr>
                <w:rFonts w:ascii="Franklin Gothic Medium" w:hAnsi="Franklin Gothic Medium"/>
              </w:rPr>
              <w:t xml:space="preserve">Does your operation hold any other certifications?  </w:t>
            </w:r>
            <w:r w:rsidRPr="00EB58DD">
              <w:rPr>
                <w:rFonts w:ascii="Franklin Gothic Medium" w:hAnsi="Franklin Gothic Medium"/>
              </w:rPr>
              <w:fldChar w:fldCharType="begin">
                <w:ffData>
                  <w:name w:val="Check5"/>
                  <w:enabled/>
                  <w:calcOnExit w:val="0"/>
                  <w:checkBox>
                    <w:size w:val="24"/>
                    <w:default w:val="0"/>
                  </w:checkBox>
                </w:ffData>
              </w:fldChar>
            </w:r>
            <w:bookmarkStart w:id="9" w:name="Check5"/>
            <w:r w:rsidRPr="00EB58DD">
              <w:rPr>
                <w:rFonts w:ascii="Franklin Gothic Medium" w:hAnsi="Franklin Gothic Medium"/>
              </w:rPr>
              <w:instrText xml:space="preserve"> FORMCHECKBOX </w:instrText>
            </w:r>
            <w:r w:rsidR="00F30414" w:rsidRPr="00EB58DD">
              <w:rPr>
                <w:rFonts w:ascii="Franklin Gothic Medium" w:hAnsi="Franklin Gothic Medium"/>
              </w:rPr>
            </w:r>
            <w:r w:rsidR="00F30414" w:rsidRPr="00EB58DD">
              <w:rPr>
                <w:rFonts w:ascii="Franklin Gothic Medium" w:hAnsi="Franklin Gothic Medium"/>
              </w:rPr>
              <w:fldChar w:fldCharType="separate"/>
            </w:r>
            <w:r w:rsidRPr="00EB58DD">
              <w:rPr>
                <w:rFonts w:ascii="Franklin Gothic Medium" w:hAnsi="Franklin Gothic Medium"/>
              </w:rPr>
              <w:fldChar w:fldCharType="end"/>
            </w:r>
            <w:bookmarkEnd w:id="9"/>
            <w:r w:rsidRPr="00EB58DD">
              <w:rPr>
                <w:rFonts w:ascii="Franklin Gothic Medium" w:hAnsi="Franklin Gothic Medium"/>
              </w:rPr>
              <w:t xml:space="preserve"> Yes  </w:t>
            </w:r>
            <w:r w:rsidRPr="00EB58DD">
              <w:rPr>
                <w:rFonts w:ascii="Franklin Gothic Medium" w:hAnsi="Franklin Gothic Medium"/>
              </w:rPr>
              <w:fldChar w:fldCharType="begin">
                <w:ffData>
                  <w:name w:val="Check6"/>
                  <w:enabled/>
                  <w:calcOnExit w:val="0"/>
                  <w:checkBox>
                    <w:size w:val="24"/>
                    <w:default w:val="0"/>
                  </w:checkBox>
                </w:ffData>
              </w:fldChar>
            </w:r>
            <w:bookmarkStart w:id="10" w:name="Check6"/>
            <w:r w:rsidRPr="00EB58DD">
              <w:rPr>
                <w:rFonts w:ascii="Franklin Gothic Medium" w:hAnsi="Franklin Gothic Medium"/>
              </w:rPr>
              <w:instrText xml:space="preserve"> FORMCHECKBOX </w:instrText>
            </w:r>
            <w:r w:rsidR="00F30414" w:rsidRPr="00EB58DD">
              <w:rPr>
                <w:rFonts w:ascii="Franklin Gothic Medium" w:hAnsi="Franklin Gothic Medium"/>
              </w:rPr>
            </w:r>
            <w:r w:rsidR="00F30414" w:rsidRPr="00EB58DD">
              <w:rPr>
                <w:rFonts w:ascii="Franklin Gothic Medium" w:hAnsi="Franklin Gothic Medium"/>
              </w:rPr>
              <w:fldChar w:fldCharType="separate"/>
            </w:r>
            <w:r w:rsidRPr="00EB58DD">
              <w:rPr>
                <w:rFonts w:ascii="Franklin Gothic Medium" w:hAnsi="Franklin Gothic Medium"/>
              </w:rPr>
              <w:fldChar w:fldCharType="end"/>
            </w:r>
            <w:bookmarkEnd w:id="10"/>
            <w:r w:rsidRPr="00EB58DD">
              <w:rPr>
                <w:rFonts w:ascii="Franklin Gothic Medium" w:hAnsi="Franklin Gothic Medium"/>
              </w:rPr>
              <w:t xml:space="preserve"> No</w:t>
            </w:r>
            <w:r w:rsidRPr="00EB58DD">
              <w:rPr>
                <w:rFonts w:ascii="Franklin Gothic Medium" w:hAnsi="Franklin Gothic Medium"/>
              </w:rPr>
              <w:br/>
              <w:t xml:space="preserve">If yes, please specify: </w:t>
            </w:r>
          </w:p>
        </w:tc>
      </w:tr>
      <w:tr w:rsidR="001E0A03" w:rsidRPr="00EB58DD" w14:paraId="299C35EF" w14:textId="77777777" w:rsidTr="001E0A03">
        <w:tc>
          <w:tcPr>
            <w:tcW w:w="10908" w:type="dxa"/>
            <w:gridSpan w:val="7"/>
            <w:shd w:val="clear" w:color="auto" w:fill="E0E0E0"/>
            <w:vAlign w:val="center"/>
          </w:tcPr>
          <w:p w14:paraId="5164F873" w14:textId="77777777" w:rsidR="001E0A03" w:rsidRPr="00EB58DD" w:rsidRDefault="001E0A03" w:rsidP="00A50580">
            <w:pPr>
              <w:pStyle w:val="FG-Body"/>
              <w:rPr>
                <w:rFonts w:ascii="Franklin Gothic Medium" w:hAnsi="Franklin Gothic Medium"/>
                <w:b/>
              </w:rPr>
            </w:pPr>
            <w:r w:rsidRPr="00EB58DD">
              <w:rPr>
                <w:rFonts w:ascii="Franklin Gothic Medium" w:hAnsi="Franklin Gothic Medium"/>
                <w:b/>
              </w:rPr>
              <w:t xml:space="preserve">Primary Certification Contact: </w:t>
            </w:r>
            <w:r w:rsidRPr="00EB58DD">
              <w:rPr>
                <w:rFonts w:ascii="Franklin Gothic Medium" w:hAnsi="Franklin Gothic Medium"/>
              </w:rPr>
              <w:t xml:space="preserve">The person listed below will be the Primary Certification </w:t>
            </w:r>
            <w:r w:rsidR="000D5073" w:rsidRPr="00EB58DD">
              <w:rPr>
                <w:rFonts w:ascii="Franklin Gothic Medium" w:hAnsi="Franklin Gothic Medium"/>
              </w:rPr>
              <w:t xml:space="preserve">Contact.  </w:t>
            </w:r>
            <w:r w:rsidRPr="00EB58DD">
              <w:rPr>
                <w:rFonts w:ascii="Franklin Gothic Medium" w:hAnsi="Franklin Gothic Medium"/>
              </w:rPr>
              <w:t xml:space="preserve">The person acting as the primary certification contact must have knowledge of the operation’s management practices and by being listed here will have access to any information contained in the Food Alliance application. </w:t>
            </w:r>
            <w:r w:rsidR="00E85981" w:rsidRPr="00EB58DD">
              <w:rPr>
                <w:rFonts w:ascii="Franklin Gothic Medium" w:hAnsi="Franklin Gothic Medium"/>
              </w:rPr>
              <w:t xml:space="preserve"> </w:t>
            </w:r>
            <w:r w:rsidRPr="00EB58DD">
              <w:rPr>
                <w:rFonts w:ascii="Franklin Gothic Medium" w:hAnsi="Franklin Gothic Medium"/>
              </w:rPr>
              <w:t>The primary certification contact will be the individual to receive all certification related correspondence.</w:t>
            </w:r>
          </w:p>
        </w:tc>
      </w:tr>
      <w:tr w:rsidR="001E0A03" w:rsidRPr="00EB58DD" w14:paraId="3E8BEDCB" w14:textId="77777777" w:rsidTr="001E0A03">
        <w:trPr>
          <w:trHeight w:hRule="exact" w:val="432"/>
        </w:trPr>
        <w:tc>
          <w:tcPr>
            <w:tcW w:w="10908" w:type="dxa"/>
            <w:gridSpan w:val="7"/>
            <w:shd w:val="clear" w:color="auto" w:fill="auto"/>
            <w:vAlign w:val="center"/>
          </w:tcPr>
          <w:p w14:paraId="68CDE9B7" w14:textId="77777777" w:rsidR="001E0A03" w:rsidRPr="00EB58DD" w:rsidRDefault="001E0A03" w:rsidP="001E0A03">
            <w:pPr>
              <w:pStyle w:val="FG-BodyNOSPACE"/>
              <w:rPr>
                <w:rFonts w:ascii="Franklin Gothic Medium" w:hAnsi="Franklin Gothic Medium"/>
              </w:rPr>
            </w:pPr>
            <w:r w:rsidRPr="00EB58DD">
              <w:rPr>
                <w:rFonts w:ascii="Franklin Gothic Medium" w:hAnsi="Franklin Gothic Medium"/>
              </w:rPr>
              <w:t xml:space="preserve">Name of Primary Contact Responsible for Certification:  </w:t>
            </w:r>
          </w:p>
        </w:tc>
      </w:tr>
      <w:tr w:rsidR="001E0A03" w:rsidRPr="00EB58DD" w14:paraId="210E1399" w14:textId="77777777" w:rsidTr="001E0A03">
        <w:trPr>
          <w:trHeight w:val="584"/>
        </w:trPr>
        <w:tc>
          <w:tcPr>
            <w:tcW w:w="3656" w:type="dxa"/>
            <w:gridSpan w:val="2"/>
            <w:tcBorders>
              <w:bottom w:val="single" w:sz="4" w:space="0" w:color="auto"/>
            </w:tcBorders>
            <w:shd w:val="clear" w:color="auto" w:fill="auto"/>
          </w:tcPr>
          <w:p w14:paraId="192E5632" w14:textId="77777777" w:rsidR="001E0A03" w:rsidRPr="00EB58DD" w:rsidRDefault="001E0A03" w:rsidP="00A50580">
            <w:pPr>
              <w:pStyle w:val="FG-BodyNOSPACE"/>
              <w:rPr>
                <w:rFonts w:ascii="Franklin Gothic Medium" w:hAnsi="Franklin Gothic Medium"/>
              </w:rPr>
            </w:pPr>
            <w:r w:rsidRPr="00EB58DD">
              <w:rPr>
                <w:rFonts w:ascii="Franklin Gothic Medium" w:hAnsi="Franklin Gothic Medium"/>
              </w:rPr>
              <w:t>Title:</w:t>
            </w:r>
          </w:p>
          <w:p w14:paraId="21AD80A7" w14:textId="77777777" w:rsidR="001E0A03" w:rsidRPr="00EB58DD" w:rsidRDefault="001E0A03" w:rsidP="00A50580">
            <w:pPr>
              <w:pStyle w:val="FG-BodyNOSPACE"/>
              <w:rPr>
                <w:rFonts w:ascii="Franklin Gothic Medium" w:hAnsi="Franklin Gothic Medium"/>
                <w:b/>
              </w:rPr>
            </w:pPr>
          </w:p>
        </w:tc>
        <w:tc>
          <w:tcPr>
            <w:tcW w:w="3624" w:type="dxa"/>
            <w:gridSpan w:val="3"/>
            <w:tcBorders>
              <w:bottom w:val="single" w:sz="4" w:space="0" w:color="auto"/>
            </w:tcBorders>
            <w:shd w:val="clear" w:color="auto" w:fill="auto"/>
          </w:tcPr>
          <w:p w14:paraId="182D3AE5" w14:textId="77777777" w:rsidR="001E0A03" w:rsidRPr="00EB58DD" w:rsidRDefault="001E0A03" w:rsidP="00A50580">
            <w:pPr>
              <w:pStyle w:val="FG-BodyNOSPACE"/>
              <w:rPr>
                <w:rFonts w:ascii="Franklin Gothic Medium" w:hAnsi="Franklin Gothic Medium"/>
              </w:rPr>
            </w:pPr>
            <w:r w:rsidRPr="00EB58DD">
              <w:rPr>
                <w:rFonts w:ascii="Franklin Gothic Medium" w:hAnsi="Franklin Gothic Medium"/>
              </w:rPr>
              <w:t>Phone:</w:t>
            </w:r>
            <w:r w:rsidRPr="00EB58DD">
              <w:rPr>
                <w:rFonts w:ascii="Franklin Gothic Medium" w:hAnsi="Franklin Gothic Medium"/>
              </w:rPr>
              <w:tab/>
            </w:r>
          </w:p>
          <w:p w14:paraId="1A392DD3" w14:textId="77777777" w:rsidR="001E0A03" w:rsidRPr="00EB58DD" w:rsidRDefault="001E0A03" w:rsidP="00A50580">
            <w:pPr>
              <w:pStyle w:val="FG-BodyNOSPACE"/>
              <w:rPr>
                <w:rFonts w:ascii="Franklin Gothic Medium" w:hAnsi="Franklin Gothic Medium"/>
                <w:b/>
              </w:rPr>
            </w:pPr>
          </w:p>
        </w:tc>
        <w:tc>
          <w:tcPr>
            <w:tcW w:w="3628" w:type="dxa"/>
            <w:gridSpan w:val="2"/>
            <w:tcBorders>
              <w:bottom w:val="single" w:sz="4" w:space="0" w:color="auto"/>
            </w:tcBorders>
            <w:shd w:val="clear" w:color="auto" w:fill="auto"/>
          </w:tcPr>
          <w:p w14:paraId="1E9FA7D5" w14:textId="77777777" w:rsidR="001E0A03" w:rsidRPr="00EB58DD" w:rsidRDefault="001E0A03" w:rsidP="00A50580">
            <w:pPr>
              <w:pStyle w:val="FG-BodyNOSPACE"/>
              <w:rPr>
                <w:rFonts w:ascii="Franklin Gothic Medium" w:hAnsi="Franklin Gothic Medium"/>
              </w:rPr>
            </w:pPr>
            <w:r w:rsidRPr="00EB58DD">
              <w:rPr>
                <w:rFonts w:ascii="Franklin Gothic Medium" w:hAnsi="Franklin Gothic Medium"/>
              </w:rPr>
              <w:t>Email Address:</w:t>
            </w:r>
          </w:p>
          <w:p w14:paraId="6DF66859" w14:textId="77777777" w:rsidR="001E0A03" w:rsidRPr="00EB58DD" w:rsidRDefault="001E0A03" w:rsidP="00A50580">
            <w:pPr>
              <w:pStyle w:val="FG-BodyNOSPACE"/>
              <w:rPr>
                <w:rFonts w:ascii="Franklin Gothic Medium" w:hAnsi="Franklin Gothic Medium"/>
                <w:b/>
              </w:rPr>
            </w:pPr>
          </w:p>
        </w:tc>
      </w:tr>
      <w:tr w:rsidR="001E0A03" w:rsidRPr="00EB58DD" w14:paraId="7EC1000D" w14:textId="77777777" w:rsidTr="001E0A03">
        <w:trPr>
          <w:trHeight w:hRule="exact" w:val="936"/>
        </w:trPr>
        <w:tc>
          <w:tcPr>
            <w:tcW w:w="3656" w:type="dxa"/>
            <w:gridSpan w:val="2"/>
            <w:tcBorders>
              <w:bottom w:val="single" w:sz="4" w:space="0" w:color="auto"/>
            </w:tcBorders>
            <w:shd w:val="clear" w:color="auto" w:fill="auto"/>
          </w:tcPr>
          <w:p w14:paraId="34129266" w14:textId="77777777" w:rsidR="001E0A03" w:rsidRPr="00EB58DD" w:rsidRDefault="001E0A03" w:rsidP="00A50580">
            <w:pPr>
              <w:pStyle w:val="FG-Body"/>
              <w:rPr>
                <w:rFonts w:ascii="Franklin Gothic Medium" w:hAnsi="Franklin Gothic Medium"/>
              </w:rPr>
            </w:pPr>
            <w:r w:rsidRPr="00EB58DD">
              <w:rPr>
                <w:rFonts w:ascii="Franklin Gothic Medium" w:hAnsi="Franklin Gothic Medium"/>
              </w:rPr>
              <w:t xml:space="preserve">Mailing Address </w:t>
            </w:r>
            <w:r w:rsidRPr="00EB58DD">
              <w:rPr>
                <w:rFonts w:ascii="Franklin Gothic Medium" w:hAnsi="Franklin Gothic Medium"/>
              </w:rPr>
              <w:br/>
              <w:t xml:space="preserve">(if different from above): </w:t>
            </w:r>
          </w:p>
          <w:p w14:paraId="47872746" w14:textId="77777777" w:rsidR="001E0A03" w:rsidRPr="00EB58DD" w:rsidRDefault="001E0A03" w:rsidP="00A50580">
            <w:pPr>
              <w:pStyle w:val="FG-Body"/>
              <w:rPr>
                <w:rFonts w:ascii="Franklin Gothic Medium" w:hAnsi="Franklin Gothic Medium"/>
              </w:rPr>
            </w:pPr>
          </w:p>
        </w:tc>
        <w:tc>
          <w:tcPr>
            <w:tcW w:w="7252" w:type="dxa"/>
            <w:gridSpan w:val="5"/>
            <w:tcBorders>
              <w:bottom w:val="single" w:sz="4" w:space="0" w:color="auto"/>
            </w:tcBorders>
            <w:shd w:val="clear" w:color="auto" w:fill="auto"/>
            <w:vAlign w:val="center"/>
          </w:tcPr>
          <w:p w14:paraId="26FA8891" w14:textId="77777777" w:rsidR="001E0A03" w:rsidRPr="00EB58DD" w:rsidRDefault="001E0A03" w:rsidP="00A50580">
            <w:pPr>
              <w:pStyle w:val="FG-BodyNOSPACE"/>
              <w:rPr>
                <w:rFonts w:ascii="Franklin Gothic Medium" w:hAnsi="Franklin Gothic Medium"/>
                <w:b/>
              </w:rPr>
            </w:pPr>
          </w:p>
          <w:p w14:paraId="7455D7DF" w14:textId="77777777" w:rsidR="001E0A03" w:rsidRPr="00EB58DD" w:rsidRDefault="001E0A03" w:rsidP="00A50580">
            <w:pPr>
              <w:pStyle w:val="FG-BodyNOSPACE"/>
              <w:rPr>
                <w:rFonts w:ascii="Franklin Gothic Medium" w:hAnsi="Franklin Gothic Medium"/>
                <w:b/>
              </w:rPr>
            </w:pPr>
          </w:p>
          <w:p w14:paraId="1C4784DE" w14:textId="77777777" w:rsidR="001E0A03" w:rsidRPr="00EB58DD" w:rsidRDefault="001E0A03" w:rsidP="00A50580">
            <w:pPr>
              <w:pStyle w:val="FG-BodyNOSPACE"/>
              <w:rPr>
                <w:rFonts w:ascii="Franklin Gothic Medium" w:hAnsi="Franklin Gothic Medium"/>
                <w:b/>
              </w:rPr>
            </w:pPr>
          </w:p>
        </w:tc>
      </w:tr>
      <w:tr w:rsidR="001E0A03" w:rsidRPr="00EB58DD" w14:paraId="2AAB98EB" w14:textId="77777777" w:rsidTr="001E0A03">
        <w:trPr>
          <w:trHeight w:val="692"/>
        </w:trPr>
        <w:tc>
          <w:tcPr>
            <w:tcW w:w="10908" w:type="dxa"/>
            <w:gridSpan w:val="7"/>
            <w:shd w:val="clear" w:color="auto" w:fill="E0E0E0"/>
            <w:vAlign w:val="center"/>
          </w:tcPr>
          <w:p w14:paraId="4D2BF6E5" w14:textId="77777777" w:rsidR="001E0A03" w:rsidRPr="00EB58DD" w:rsidRDefault="001E0A03" w:rsidP="00A50580">
            <w:pPr>
              <w:pStyle w:val="FG-Body"/>
              <w:rPr>
                <w:rFonts w:ascii="Franklin Gothic Medium" w:hAnsi="Franklin Gothic Medium"/>
                <w:b/>
              </w:rPr>
            </w:pPr>
            <w:r w:rsidRPr="00EB58DD">
              <w:rPr>
                <w:rFonts w:ascii="Franklin Gothic Medium" w:hAnsi="Franklin Gothic Medium"/>
                <w:b/>
              </w:rPr>
              <w:t xml:space="preserve">Additional Contacts: </w:t>
            </w:r>
            <w:r w:rsidRPr="00EB58DD">
              <w:rPr>
                <w:rFonts w:ascii="Franklin Gothic Medium" w:hAnsi="Franklin Gothic Medium"/>
              </w:rPr>
              <w:t xml:space="preserve">Additional people may be named as contacts for Food Alliance or inspectors regarding this file, or during the inspection and certification process.  These contacts may be consultants, managers, employees, administrative assistants, etc.  </w:t>
            </w:r>
          </w:p>
        </w:tc>
      </w:tr>
      <w:tr w:rsidR="001E0A03" w:rsidRPr="00EB58DD" w14:paraId="76EB1993" w14:textId="77777777" w:rsidTr="00A359A5">
        <w:trPr>
          <w:trHeight w:val="432"/>
        </w:trPr>
        <w:tc>
          <w:tcPr>
            <w:tcW w:w="2752" w:type="dxa"/>
            <w:shd w:val="clear" w:color="auto" w:fill="auto"/>
            <w:vAlign w:val="center"/>
          </w:tcPr>
          <w:p w14:paraId="14162E2A" w14:textId="77777777" w:rsidR="001E0A03" w:rsidRPr="00EB58DD" w:rsidRDefault="001E0A03" w:rsidP="001E0A03">
            <w:pPr>
              <w:pStyle w:val="FG-BodyNOSPACE"/>
              <w:rPr>
                <w:rFonts w:ascii="Franklin Gothic Medium" w:hAnsi="Franklin Gothic Medium"/>
              </w:rPr>
            </w:pPr>
            <w:r w:rsidRPr="00EB58DD">
              <w:rPr>
                <w:rFonts w:ascii="Franklin Gothic Medium" w:hAnsi="Franklin Gothic Medium"/>
              </w:rPr>
              <w:t>Name</w:t>
            </w:r>
          </w:p>
        </w:tc>
        <w:tc>
          <w:tcPr>
            <w:tcW w:w="2718" w:type="dxa"/>
            <w:gridSpan w:val="3"/>
            <w:shd w:val="clear" w:color="auto" w:fill="auto"/>
            <w:vAlign w:val="center"/>
          </w:tcPr>
          <w:p w14:paraId="31F5BCFA" w14:textId="77777777" w:rsidR="001E0A03" w:rsidRPr="00EB58DD" w:rsidRDefault="001E0A03" w:rsidP="001E0A03">
            <w:pPr>
              <w:pStyle w:val="FG-BodyNOSPACE"/>
              <w:rPr>
                <w:rFonts w:ascii="Franklin Gothic Medium" w:hAnsi="Franklin Gothic Medium"/>
              </w:rPr>
            </w:pPr>
            <w:r w:rsidRPr="00EB58DD">
              <w:rPr>
                <w:rFonts w:ascii="Franklin Gothic Medium" w:hAnsi="Franklin Gothic Medium"/>
              </w:rPr>
              <w:t>Job Title</w:t>
            </w:r>
          </w:p>
        </w:tc>
        <w:tc>
          <w:tcPr>
            <w:tcW w:w="2718" w:type="dxa"/>
            <w:gridSpan w:val="2"/>
            <w:shd w:val="clear" w:color="auto" w:fill="auto"/>
            <w:vAlign w:val="center"/>
          </w:tcPr>
          <w:p w14:paraId="3B5F93BE" w14:textId="77777777" w:rsidR="001E0A03" w:rsidRPr="00EB58DD" w:rsidRDefault="001E0A03" w:rsidP="001E0A03">
            <w:pPr>
              <w:pStyle w:val="FG-BodyNOSPACE"/>
              <w:rPr>
                <w:rFonts w:ascii="Franklin Gothic Medium" w:hAnsi="Franklin Gothic Medium"/>
              </w:rPr>
            </w:pPr>
            <w:r w:rsidRPr="00EB58DD">
              <w:rPr>
                <w:rFonts w:ascii="Franklin Gothic Medium" w:hAnsi="Franklin Gothic Medium"/>
              </w:rPr>
              <w:t>Phone Number</w:t>
            </w:r>
          </w:p>
        </w:tc>
        <w:tc>
          <w:tcPr>
            <w:tcW w:w="2720" w:type="dxa"/>
            <w:shd w:val="clear" w:color="auto" w:fill="auto"/>
            <w:vAlign w:val="center"/>
          </w:tcPr>
          <w:p w14:paraId="5CB3C074" w14:textId="77777777" w:rsidR="001E0A03" w:rsidRPr="00EB58DD" w:rsidRDefault="001E0A03" w:rsidP="001E0A03">
            <w:pPr>
              <w:pStyle w:val="FG-BodyNOSPACE"/>
              <w:rPr>
                <w:rFonts w:ascii="Franklin Gothic Medium" w:hAnsi="Franklin Gothic Medium"/>
              </w:rPr>
            </w:pPr>
            <w:r w:rsidRPr="00EB58DD">
              <w:rPr>
                <w:rFonts w:ascii="Franklin Gothic Medium" w:hAnsi="Franklin Gothic Medium"/>
              </w:rPr>
              <w:t>Authorized to speak on behalf of this company?</w:t>
            </w:r>
          </w:p>
        </w:tc>
      </w:tr>
      <w:tr w:rsidR="001E0A03" w:rsidRPr="00EB58DD" w14:paraId="3EA31C9F" w14:textId="77777777" w:rsidTr="00A359A5">
        <w:trPr>
          <w:trHeight w:hRule="exact" w:val="432"/>
        </w:trPr>
        <w:tc>
          <w:tcPr>
            <w:tcW w:w="2752" w:type="dxa"/>
            <w:shd w:val="clear" w:color="auto" w:fill="auto"/>
            <w:vAlign w:val="center"/>
          </w:tcPr>
          <w:p w14:paraId="34410AC6" w14:textId="77777777" w:rsidR="001E0A03" w:rsidRPr="00EB58DD" w:rsidRDefault="001E0A03" w:rsidP="001E0A03">
            <w:pPr>
              <w:pStyle w:val="FG-BodyNOSPACE"/>
              <w:rPr>
                <w:rFonts w:ascii="Franklin Gothic Medium" w:hAnsi="Franklin Gothic Medium"/>
                <w:b/>
              </w:rPr>
            </w:pPr>
          </w:p>
        </w:tc>
        <w:tc>
          <w:tcPr>
            <w:tcW w:w="2718" w:type="dxa"/>
            <w:gridSpan w:val="3"/>
            <w:shd w:val="clear" w:color="auto" w:fill="auto"/>
            <w:vAlign w:val="center"/>
          </w:tcPr>
          <w:p w14:paraId="3E4716D6" w14:textId="77777777" w:rsidR="001E0A03" w:rsidRPr="00EB58DD" w:rsidRDefault="001E0A03" w:rsidP="001E0A03">
            <w:pPr>
              <w:pStyle w:val="FG-BodyNOSPACE"/>
              <w:rPr>
                <w:rFonts w:ascii="Franklin Gothic Medium" w:hAnsi="Franklin Gothic Medium"/>
                <w:b/>
              </w:rPr>
            </w:pPr>
          </w:p>
        </w:tc>
        <w:tc>
          <w:tcPr>
            <w:tcW w:w="2718" w:type="dxa"/>
            <w:gridSpan w:val="2"/>
            <w:shd w:val="clear" w:color="auto" w:fill="auto"/>
            <w:vAlign w:val="center"/>
          </w:tcPr>
          <w:p w14:paraId="4843DF77" w14:textId="77777777" w:rsidR="001E0A03" w:rsidRPr="00EB58DD" w:rsidRDefault="001E0A03" w:rsidP="001E0A03">
            <w:pPr>
              <w:pStyle w:val="FG-BodyNOSPACE"/>
              <w:rPr>
                <w:rFonts w:ascii="Franklin Gothic Medium" w:hAnsi="Franklin Gothic Medium"/>
                <w:b/>
              </w:rPr>
            </w:pPr>
          </w:p>
        </w:tc>
        <w:tc>
          <w:tcPr>
            <w:tcW w:w="2720" w:type="dxa"/>
            <w:shd w:val="clear" w:color="auto" w:fill="auto"/>
            <w:vAlign w:val="center"/>
          </w:tcPr>
          <w:p w14:paraId="6EE0BC42" w14:textId="77777777" w:rsidR="001E0A03" w:rsidRPr="00EB58DD" w:rsidRDefault="001E0A03" w:rsidP="001E0A03">
            <w:pPr>
              <w:pStyle w:val="FG-BodyNOSPACE"/>
              <w:rPr>
                <w:rFonts w:ascii="Franklin Gothic Medium" w:hAnsi="Franklin Gothic Medium"/>
              </w:rPr>
            </w:pPr>
            <w:r w:rsidRPr="00EB58DD">
              <w:rPr>
                <w:rFonts w:ascii="Franklin Gothic Medium" w:hAnsi="Franklin Gothic Medium"/>
              </w:rPr>
              <w:fldChar w:fldCharType="begin">
                <w:ffData>
                  <w:name w:val="Check5"/>
                  <w:enabled/>
                  <w:calcOnExit w:val="0"/>
                  <w:checkBox>
                    <w:size w:val="24"/>
                    <w:default w:val="0"/>
                  </w:checkBox>
                </w:ffData>
              </w:fldChar>
            </w:r>
            <w:r w:rsidRPr="00EB58DD">
              <w:rPr>
                <w:rFonts w:ascii="Franklin Gothic Medium" w:hAnsi="Franklin Gothic Medium"/>
              </w:rPr>
              <w:instrText xml:space="preserve"> FORMCHECKBOX </w:instrText>
            </w:r>
            <w:r w:rsidR="00F30414" w:rsidRPr="00EB58DD">
              <w:rPr>
                <w:rFonts w:ascii="Franklin Gothic Medium" w:hAnsi="Franklin Gothic Medium"/>
              </w:rPr>
            </w:r>
            <w:r w:rsidR="00F30414" w:rsidRPr="00EB58DD">
              <w:rPr>
                <w:rFonts w:ascii="Franklin Gothic Medium" w:hAnsi="Franklin Gothic Medium"/>
              </w:rPr>
              <w:fldChar w:fldCharType="separate"/>
            </w:r>
            <w:r w:rsidRPr="00EB58DD">
              <w:rPr>
                <w:rFonts w:ascii="Franklin Gothic Medium" w:hAnsi="Franklin Gothic Medium"/>
              </w:rPr>
              <w:fldChar w:fldCharType="end"/>
            </w:r>
            <w:r w:rsidRPr="00EB58DD">
              <w:rPr>
                <w:rFonts w:ascii="Franklin Gothic Medium" w:hAnsi="Franklin Gothic Medium"/>
              </w:rPr>
              <w:t xml:space="preserve"> YES</w:t>
            </w:r>
          </w:p>
        </w:tc>
      </w:tr>
      <w:tr w:rsidR="001E0A03" w:rsidRPr="00EB58DD" w14:paraId="5C14CFBF" w14:textId="77777777" w:rsidTr="00A359A5">
        <w:trPr>
          <w:trHeight w:hRule="exact" w:val="432"/>
        </w:trPr>
        <w:tc>
          <w:tcPr>
            <w:tcW w:w="2752" w:type="dxa"/>
            <w:shd w:val="clear" w:color="auto" w:fill="auto"/>
            <w:vAlign w:val="center"/>
          </w:tcPr>
          <w:p w14:paraId="128DE84A" w14:textId="1BB6E11D" w:rsidR="001E0A03" w:rsidRPr="00EB58DD" w:rsidRDefault="001E0A03" w:rsidP="00A50580">
            <w:pPr>
              <w:pStyle w:val="FG-BodyNOSPACE"/>
              <w:rPr>
                <w:rFonts w:ascii="Franklin Gothic Medium" w:hAnsi="Franklin Gothic Medium"/>
                <w:b/>
              </w:rPr>
            </w:pPr>
          </w:p>
        </w:tc>
        <w:tc>
          <w:tcPr>
            <w:tcW w:w="2718" w:type="dxa"/>
            <w:gridSpan w:val="3"/>
            <w:shd w:val="clear" w:color="auto" w:fill="auto"/>
            <w:vAlign w:val="center"/>
          </w:tcPr>
          <w:p w14:paraId="69152144" w14:textId="51E6D30D" w:rsidR="001E0A03" w:rsidRPr="00EB58DD" w:rsidRDefault="001E0A03" w:rsidP="00A50580">
            <w:pPr>
              <w:pStyle w:val="FG-BodyNOSPACE"/>
              <w:rPr>
                <w:rFonts w:ascii="Franklin Gothic Medium" w:hAnsi="Franklin Gothic Medium"/>
                <w:b/>
              </w:rPr>
            </w:pPr>
          </w:p>
        </w:tc>
        <w:tc>
          <w:tcPr>
            <w:tcW w:w="2718" w:type="dxa"/>
            <w:gridSpan w:val="2"/>
            <w:shd w:val="clear" w:color="auto" w:fill="auto"/>
            <w:vAlign w:val="center"/>
          </w:tcPr>
          <w:p w14:paraId="6AAA2B5B" w14:textId="1F3B786F" w:rsidR="001E0A03" w:rsidRPr="00EB58DD" w:rsidRDefault="001E0A03" w:rsidP="00A50580">
            <w:pPr>
              <w:pStyle w:val="FG-BodyNOSPACE"/>
              <w:rPr>
                <w:rFonts w:ascii="Franklin Gothic Medium" w:hAnsi="Franklin Gothic Medium"/>
                <w:b/>
              </w:rPr>
            </w:pPr>
          </w:p>
        </w:tc>
        <w:tc>
          <w:tcPr>
            <w:tcW w:w="2720" w:type="dxa"/>
            <w:shd w:val="clear" w:color="auto" w:fill="auto"/>
            <w:vAlign w:val="center"/>
          </w:tcPr>
          <w:p w14:paraId="1D4E335A" w14:textId="77777777" w:rsidR="001E0A03" w:rsidRPr="00EB58DD" w:rsidRDefault="001E0A03" w:rsidP="00A50580">
            <w:pPr>
              <w:pStyle w:val="FG-BodyNOSPACE"/>
              <w:rPr>
                <w:rFonts w:ascii="Franklin Gothic Medium" w:hAnsi="Franklin Gothic Medium"/>
              </w:rPr>
            </w:pPr>
            <w:r w:rsidRPr="00EB58DD">
              <w:rPr>
                <w:rFonts w:ascii="Franklin Gothic Medium" w:hAnsi="Franklin Gothic Medium"/>
              </w:rPr>
              <w:fldChar w:fldCharType="begin">
                <w:ffData>
                  <w:name w:val="Check5"/>
                  <w:enabled/>
                  <w:calcOnExit w:val="0"/>
                  <w:checkBox>
                    <w:size w:val="24"/>
                    <w:default w:val="0"/>
                  </w:checkBox>
                </w:ffData>
              </w:fldChar>
            </w:r>
            <w:r w:rsidRPr="00EB58DD">
              <w:rPr>
                <w:rFonts w:ascii="Franklin Gothic Medium" w:hAnsi="Franklin Gothic Medium"/>
              </w:rPr>
              <w:instrText xml:space="preserve"> FORMCHECKBOX </w:instrText>
            </w:r>
            <w:r w:rsidR="00F30414" w:rsidRPr="00EB58DD">
              <w:rPr>
                <w:rFonts w:ascii="Franklin Gothic Medium" w:hAnsi="Franklin Gothic Medium"/>
              </w:rPr>
            </w:r>
            <w:r w:rsidR="00F30414" w:rsidRPr="00EB58DD">
              <w:rPr>
                <w:rFonts w:ascii="Franklin Gothic Medium" w:hAnsi="Franklin Gothic Medium"/>
              </w:rPr>
              <w:fldChar w:fldCharType="separate"/>
            </w:r>
            <w:r w:rsidRPr="00EB58DD">
              <w:rPr>
                <w:rFonts w:ascii="Franklin Gothic Medium" w:hAnsi="Franklin Gothic Medium"/>
              </w:rPr>
              <w:fldChar w:fldCharType="end"/>
            </w:r>
            <w:r w:rsidRPr="00EB58DD">
              <w:rPr>
                <w:rFonts w:ascii="Franklin Gothic Medium" w:hAnsi="Franklin Gothic Medium"/>
              </w:rPr>
              <w:t xml:space="preserve"> YES</w:t>
            </w:r>
          </w:p>
        </w:tc>
      </w:tr>
    </w:tbl>
    <w:p w14:paraId="2572BA3D" w14:textId="77777777" w:rsidR="001E0A03" w:rsidRPr="00EB58DD" w:rsidRDefault="001E0A03" w:rsidP="001E0A03">
      <w:pPr>
        <w:pStyle w:val="FG-BodyNOSPACE"/>
        <w:rPr>
          <w:rFonts w:ascii="Franklin Gothic Medium" w:hAnsi="Franklin Gothic 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1E0A03" w:rsidRPr="00EB58DD" w14:paraId="14B9F1F8" w14:textId="77777777" w:rsidTr="001E0A03">
        <w:tc>
          <w:tcPr>
            <w:tcW w:w="10908" w:type="dxa"/>
            <w:shd w:val="clear" w:color="auto" w:fill="auto"/>
          </w:tcPr>
          <w:p w14:paraId="3D5F868F" w14:textId="77777777" w:rsidR="001E0A03" w:rsidRPr="00EB58DD" w:rsidRDefault="001E0A03" w:rsidP="00A50580">
            <w:pPr>
              <w:pStyle w:val="FA-Head"/>
              <w:rPr>
                <w:rFonts w:ascii="Franklin Gothic Medium" w:hAnsi="Franklin Gothic Medium"/>
              </w:rPr>
            </w:pPr>
            <w:bookmarkStart w:id="11" w:name="_Toc242114841"/>
            <w:bookmarkStart w:id="12" w:name="_Toc242127065"/>
            <w:r w:rsidRPr="00EB58DD">
              <w:rPr>
                <w:rFonts w:ascii="Franklin Gothic Medium" w:hAnsi="Franklin Gothic Medium"/>
              </w:rPr>
              <w:t>Background Information</w:t>
            </w:r>
            <w:bookmarkEnd w:id="11"/>
            <w:bookmarkEnd w:id="12"/>
          </w:p>
        </w:tc>
      </w:tr>
      <w:tr w:rsidR="001E0A03" w:rsidRPr="00EB58DD" w14:paraId="6B1EDE34" w14:textId="77777777" w:rsidTr="001E0A03">
        <w:trPr>
          <w:trHeight w:val="2438"/>
        </w:trPr>
        <w:tc>
          <w:tcPr>
            <w:tcW w:w="10908" w:type="dxa"/>
            <w:shd w:val="clear" w:color="auto" w:fill="auto"/>
          </w:tcPr>
          <w:p w14:paraId="3C847EA7" w14:textId="77777777" w:rsidR="001E0A03" w:rsidRPr="00EB58DD" w:rsidRDefault="001E0A03" w:rsidP="00A50580">
            <w:pPr>
              <w:pStyle w:val="FG-Body"/>
              <w:rPr>
                <w:rFonts w:ascii="Franklin Gothic Medium" w:hAnsi="Franklin Gothic Medium"/>
              </w:rPr>
            </w:pPr>
            <w:r w:rsidRPr="00EB58DD">
              <w:rPr>
                <w:rFonts w:ascii="Franklin Gothic Medium" w:hAnsi="Franklin Gothic Medium"/>
              </w:rPr>
              <w:t>How did you find out about Food Alliance certification?</w:t>
            </w:r>
          </w:p>
          <w:p w14:paraId="41FB920D" w14:textId="77777777" w:rsidR="001E0A03" w:rsidRPr="00EB58DD" w:rsidRDefault="001E0A03" w:rsidP="00A50580">
            <w:pPr>
              <w:pStyle w:val="FG-Body"/>
              <w:rPr>
                <w:rFonts w:ascii="Franklin Gothic Medium" w:hAnsi="Franklin Gothic Medium"/>
                <w:b/>
              </w:rPr>
            </w:pPr>
          </w:p>
        </w:tc>
      </w:tr>
      <w:tr w:rsidR="001E0A03" w:rsidRPr="00EB58DD" w14:paraId="6E7FE118" w14:textId="77777777" w:rsidTr="001E0A03">
        <w:trPr>
          <w:trHeight w:val="2600"/>
        </w:trPr>
        <w:tc>
          <w:tcPr>
            <w:tcW w:w="10908" w:type="dxa"/>
            <w:shd w:val="clear" w:color="auto" w:fill="auto"/>
          </w:tcPr>
          <w:p w14:paraId="1A3F56CC" w14:textId="77777777" w:rsidR="001E0A03" w:rsidRPr="00EB58DD" w:rsidRDefault="001E0A03" w:rsidP="00A50580">
            <w:pPr>
              <w:pStyle w:val="FG-Body"/>
              <w:rPr>
                <w:rFonts w:ascii="Franklin Gothic Medium" w:hAnsi="Franklin Gothic Medium"/>
              </w:rPr>
            </w:pPr>
            <w:r w:rsidRPr="00EB58DD">
              <w:rPr>
                <w:rFonts w:ascii="Franklin Gothic Medium" w:hAnsi="Franklin Gothic Medium"/>
              </w:rPr>
              <w:t xml:space="preserve">Please tell us what motivated you to seek Food Alliance certification, and how you intend to use the certification (e.g. buyer requested certification, meeting customer requests, etc.). </w:t>
            </w:r>
          </w:p>
          <w:p w14:paraId="0AF184CA" w14:textId="77777777" w:rsidR="001E0A03" w:rsidRPr="00EB58DD" w:rsidRDefault="001E0A03" w:rsidP="00A50580">
            <w:pPr>
              <w:pStyle w:val="FG-Body"/>
              <w:rPr>
                <w:rFonts w:ascii="Franklin Gothic Medium" w:hAnsi="Franklin Gothic Medium"/>
                <w:b/>
              </w:rPr>
            </w:pPr>
          </w:p>
        </w:tc>
      </w:tr>
      <w:tr w:rsidR="001E0A03" w:rsidRPr="00EB58DD" w14:paraId="73426BEE" w14:textId="77777777" w:rsidTr="001E0A03">
        <w:trPr>
          <w:trHeight w:val="6686"/>
        </w:trPr>
        <w:tc>
          <w:tcPr>
            <w:tcW w:w="10908" w:type="dxa"/>
            <w:shd w:val="clear" w:color="auto" w:fill="auto"/>
          </w:tcPr>
          <w:p w14:paraId="3AEB39E6" w14:textId="77777777" w:rsidR="001E0A03" w:rsidRPr="00EB58DD" w:rsidRDefault="001E0A03" w:rsidP="00A50580">
            <w:pPr>
              <w:pStyle w:val="FG-Body"/>
              <w:rPr>
                <w:rFonts w:ascii="Franklin Gothic Medium" w:hAnsi="Franklin Gothic Medium"/>
              </w:rPr>
            </w:pPr>
            <w:r w:rsidRPr="00EB58DD">
              <w:rPr>
                <w:rFonts w:ascii="Franklin Gothic Medium" w:hAnsi="Franklin Gothic Medium"/>
              </w:rPr>
              <w:t>Please describe the history of your operation</w:t>
            </w:r>
            <w:r w:rsidR="00150AF6" w:rsidRPr="00EB58DD">
              <w:rPr>
                <w:rFonts w:ascii="Franklin Gothic Medium" w:hAnsi="Franklin Gothic Medium"/>
              </w:rPr>
              <w:t>.</w:t>
            </w:r>
          </w:p>
          <w:p w14:paraId="6D1900D9" w14:textId="77777777" w:rsidR="001E0A03" w:rsidRPr="00EB58DD" w:rsidRDefault="001E0A03" w:rsidP="00A50580">
            <w:pPr>
              <w:pStyle w:val="FG-Body"/>
              <w:rPr>
                <w:rFonts w:ascii="Franklin Gothic Medium" w:hAnsi="Franklin Gothic Medium"/>
                <w:b/>
              </w:rPr>
            </w:pPr>
          </w:p>
        </w:tc>
      </w:tr>
    </w:tbl>
    <w:p w14:paraId="56338744" w14:textId="77777777" w:rsidR="00A50580" w:rsidRPr="00EB58DD" w:rsidRDefault="00A50580" w:rsidP="001E0A03">
      <w:pPr>
        <w:pStyle w:val="FG-BodyNOSPACE"/>
        <w:rPr>
          <w:rFonts w:ascii="Franklin Gothic Medium" w:hAnsi="Franklin Gothic Medium"/>
        </w:rPr>
      </w:pPr>
    </w:p>
    <w:p w14:paraId="11D914A5" w14:textId="77777777" w:rsidR="001E0A03" w:rsidRPr="00EB58DD" w:rsidRDefault="00A50580" w:rsidP="001E0A03">
      <w:pPr>
        <w:pStyle w:val="FG-BodyNOSPACE"/>
        <w:rPr>
          <w:rFonts w:ascii="Franklin Gothic Medium" w:hAnsi="Franklin Gothic Medium"/>
        </w:rPr>
      </w:pPr>
      <w:r w:rsidRPr="00EB58DD">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50580" w:rsidRPr="00EB58DD" w14:paraId="3C961F53" w14:textId="77777777" w:rsidTr="00CF155E">
        <w:tc>
          <w:tcPr>
            <w:tcW w:w="11016" w:type="dxa"/>
            <w:tcBorders>
              <w:bottom w:val="single" w:sz="4" w:space="0" w:color="auto"/>
            </w:tcBorders>
            <w:shd w:val="clear" w:color="auto" w:fill="auto"/>
          </w:tcPr>
          <w:p w14:paraId="4FF9C8B8" w14:textId="77777777" w:rsidR="00A50580" w:rsidRPr="00EB58DD" w:rsidRDefault="00A50580" w:rsidP="005645ED">
            <w:pPr>
              <w:pStyle w:val="FA-Head"/>
              <w:rPr>
                <w:rFonts w:ascii="Franklin Gothic Medium" w:hAnsi="Franklin Gothic Medium"/>
              </w:rPr>
            </w:pPr>
            <w:bookmarkStart w:id="13" w:name="_Toc242127066"/>
            <w:r w:rsidRPr="00EB58DD">
              <w:rPr>
                <w:rFonts w:ascii="Franklin Gothic Medium" w:hAnsi="Franklin Gothic Medium"/>
              </w:rPr>
              <w:t>Section II:  Handling Operation Categories</w:t>
            </w:r>
            <w:bookmarkEnd w:id="13"/>
          </w:p>
        </w:tc>
      </w:tr>
      <w:tr w:rsidR="00A50580" w:rsidRPr="00EB58DD" w14:paraId="5228BBBB" w14:textId="77777777" w:rsidTr="00CF155E">
        <w:trPr>
          <w:trHeight w:val="432"/>
        </w:trPr>
        <w:tc>
          <w:tcPr>
            <w:tcW w:w="11016" w:type="dxa"/>
            <w:shd w:val="clear" w:color="auto" w:fill="auto"/>
            <w:vAlign w:val="center"/>
          </w:tcPr>
          <w:p w14:paraId="663C7CE1" w14:textId="77777777" w:rsidR="00A50580" w:rsidRPr="00EB58DD" w:rsidRDefault="00A50580" w:rsidP="005645ED">
            <w:pPr>
              <w:pStyle w:val="FA-SubHead2"/>
              <w:rPr>
                <w:rFonts w:ascii="Franklin Gothic Medium" w:hAnsi="Franklin Gothic Medium"/>
              </w:rPr>
            </w:pPr>
            <w:r w:rsidRPr="00EB58DD">
              <w:rPr>
                <w:rFonts w:ascii="Franklin Gothic Medium" w:hAnsi="Franklin Gothic Medium"/>
              </w:rPr>
              <w:t>Food Alliance recognizes three cat</w:t>
            </w:r>
            <w:r w:rsidR="005645ED" w:rsidRPr="00EB58DD">
              <w:rPr>
                <w:rFonts w:ascii="Franklin Gothic Medium" w:hAnsi="Franklin Gothic Medium"/>
              </w:rPr>
              <w:t>egories of handling operations:</w:t>
            </w:r>
          </w:p>
          <w:p w14:paraId="398FB9C0" w14:textId="77777777" w:rsidR="005645ED" w:rsidRPr="00EB58DD" w:rsidRDefault="005645ED" w:rsidP="005645ED">
            <w:pPr>
              <w:pStyle w:val="FG-BodyNOSPACE"/>
              <w:rPr>
                <w:rFonts w:ascii="Franklin Gothic Medium" w:hAnsi="Franklin Gothic Medium"/>
              </w:rPr>
            </w:pPr>
            <w:r w:rsidRPr="00EB58DD">
              <w:rPr>
                <w:rFonts w:ascii="Franklin Gothic Medium" w:hAnsi="Franklin Gothic Medium"/>
              </w:rPr>
              <w:t>Category I Certified Handling Operations</w:t>
            </w:r>
          </w:p>
          <w:p w14:paraId="59D5D7CF" w14:textId="77777777" w:rsidR="005645ED" w:rsidRPr="00EB58DD" w:rsidRDefault="005645ED" w:rsidP="00CF155E">
            <w:pPr>
              <w:pStyle w:val="FG-BodyNOSPACE"/>
              <w:ind w:left="360" w:hanging="360"/>
              <w:rPr>
                <w:rFonts w:ascii="Franklin Gothic Medium" w:hAnsi="Franklin Gothic Medium"/>
              </w:rPr>
            </w:pPr>
            <w:r w:rsidRPr="00EB58DD">
              <w:rPr>
                <w:rFonts w:ascii="Franklin Gothic Medium" w:hAnsi="Franklin Gothic Medium"/>
              </w:rPr>
              <w:t xml:space="preserve">Category II Certified Handling Operations </w:t>
            </w:r>
          </w:p>
          <w:p w14:paraId="7BC510F7" w14:textId="77777777" w:rsidR="005645ED" w:rsidRPr="00EB58DD" w:rsidRDefault="005645ED" w:rsidP="005645ED">
            <w:pPr>
              <w:pStyle w:val="FG-Body"/>
              <w:rPr>
                <w:rFonts w:ascii="Franklin Gothic Medium" w:hAnsi="Franklin Gothic Medium"/>
              </w:rPr>
            </w:pPr>
            <w:r w:rsidRPr="00EB58DD">
              <w:rPr>
                <w:rFonts w:ascii="Franklin Gothic Medium" w:hAnsi="Franklin Gothic Medium"/>
              </w:rPr>
              <w:t xml:space="preserve">Category III Restricted Handling Operations  </w:t>
            </w:r>
          </w:p>
        </w:tc>
      </w:tr>
      <w:tr w:rsidR="00A50580" w:rsidRPr="00EB58DD" w14:paraId="23D3CBD8" w14:textId="77777777" w:rsidTr="00CF155E">
        <w:trPr>
          <w:trHeight w:val="432"/>
        </w:trPr>
        <w:tc>
          <w:tcPr>
            <w:tcW w:w="11016" w:type="dxa"/>
            <w:shd w:val="clear" w:color="auto" w:fill="E0E0E0"/>
            <w:vAlign w:val="center"/>
          </w:tcPr>
          <w:p w14:paraId="7FB6D344" w14:textId="77777777" w:rsidR="00A50580" w:rsidRPr="00EB58DD" w:rsidRDefault="001F75EB" w:rsidP="001F75EB">
            <w:pPr>
              <w:pStyle w:val="FA-SubHead2"/>
              <w:rPr>
                <w:rFonts w:ascii="Franklin Gothic Medium" w:hAnsi="Franklin Gothic Medium"/>
              </w:rPr>
            </w:pPr>
            <w:r w:rsidRPr="00EB58DD">
              <w:rPr>
                <w:rFonts w:ascii="Franklin Gothic Medium" w:hAnsi="Franklin Gothic Medium"/>
              </w:rPr>
              <w:t xml:space="preserve">Please mark an </w:t>
            </w:r>
            <w:r w:rsidR="00A50580" w:rsidRPr="00EB58DD">
              <w:rPr>
                <w:rFonts w:ascii="Franklin Gothic Medium" w:hAnsi="Franklin Gothic Medium"/>
              </w:rPr>
              <w:t>“x</w:t>
            </w:r>
            <w:r w:rsidRPr="00EB58DD">
              <w:rPr>
                <w:rFonts w:ascii="Franklin Gothic Medium" w:hAnsi="Franklin Gothic Medium"/>
              </w:rPr>
              <w:t>”</w:t>
            </w:r>
            <w:r w:rsidR="00A50580" w:rsidRPr="00EB58DD">
              <w:rPr>
                <w:rFonts w:ascii="Franklin Gothic Medium" w:hAnsi="Franklin Gothic Medium"/>
              </w:rPr>
              <w:t xml:space="preserve"> </w:t>
            </w:r>
            <w:r w:rsidRPr="00EB58DD">
              <w:rPr>
                <w:rFonts w:ascii="Franklin Gothic Medium" w:hAnsi="Franklin Gothic Medium"/>
              </w:rPr>
              <w:t xml:space="preserve">in the checkbox of </w:t>
            </w:r>
            <w:r w:rsidR="00A50580" w:rsidRPr="00EB58DD">
              <w:rPr>
                <w:rFonts w:ascii="Franklin Gothic Medium" w:hAnsi="Franklin Gothic Medium"/>
              </w:rPr>
              <w:t>the category under which you are applying.</w:t>
            </w:r>
          </w:p>
        </w:tc>
      </w:tr>
      <w:tr w:rsidR="00A50580" w:rsidRPr="00EB58DD" w14:paraId="27C41645" w14:textId="77777777" w:rsidTr="00CF155E">
        <w:trPr>
          <w:trHeight w:val="1178"/>
        </w:trPr>
        <w:tc>
          <w:tcPr>
            <w:tcW w:w="11016" w:type="dxa"/>
            <w:shd w:val="clear" w:color="auto" w:fill="auto"/>
          </w:tcPr>
          <w:p w14:paraId="0F3FE5ED" w14:textId="77777777" w:rsidR="00A50580" w:rsidRPr="00EB58DD" w:rsidRDefault="005645ED" w:rsidP="00CF155E">
            <w:pPr>
              <w:pStyle w:val="FG-BodyNOSPACE"/>
              <w:spacing w:before="60"/>
              <w:rPr>
                <w:rFonts w:ascii="Franklin Gothic Medium" w:hAnsi="Franklin Gothic Medium"/>
                <w:b/>
              </w:rPr>
            </w:pPr>
            <w:r w:rsidRPr="00EB58DD">
              <w:rPr>
                <w:rFonts w:ascii="Franklin Gothic Medium" w:hAnsi="Franklin Gothic Medium"/>
              </w:rPr>
              <w:fldChar w:fldCharType="begin">
                <w:ffData>
                  <w:name w:val="Check5"/>
                  <w:enabled/>
                  <w:calcOnExit w:val="0"/>
                  <w:checkBox>
                    <w:size w:val="24"/>
                    <w:default w:val="0"/>
                  </w:checkBox>
                </w:ffData>
              </w:fldChar>
            </w:r>
            <w:r w:rsidRPr="00EB58DD">
              <w:rPr>
                <w:rFonts w:ascii="Franklin Gothic Medium" w:hAnsi="Franklin Gothic Medium"/>
              </w:rPr>
              <w:instrText xml:space="preserve"> FORMCHECKBOX </w:instrText>
            </w:r>
            <w:r w:rsidR="00F30414" w:rsidRPr="00EB58DD">
              <w:rPr>
                <w:rFonts w:ascii="Franklin Gothic Medium" w:hAnsi="Franklin Gothic Medium"/>
              </w:rPr>
            </w:r>
            <w:r w:rsidR="00F30414" w:rsidRPr="00EB58DD">
              <w:rPr>
                <w:rFonts w:ascii="Franklin Gothic Medium" w:hAnsi="Franklin Gothic Medium"/>
              </w:rPr>
              <w:fldChar w:fldCharType="separate"/>
            </w:r>
            <w:r w:rsidRPr="00EB58DD">
              <w:rPr>
                <w:rFonts w:ascii="Franklin Gothic Medium" w:hAnsi="Franklin Gothic Medium"/>
              </w:rPr>
              <w:fldChar w:fldCharType="end"/>
            </w:r>
            <w:r w:rsidRPr="00EB58DD">
              <w:rPr>
                <w:rFonts w:ascii="Franklin Gothic Medium" w:hAnsi="Franklin Gothic Medium"/>
              </w:rPr>
              <w:t xml:space="preserve"> </w:t>
            </w:r>
            <w:r w:rsidR="00A50580" w:rsidRPr="00EB58DD">
              <w:rPr>
                <w:rFonts w:ascii="Franklin Gothic Medium" w:hAnsi="Franklin Gothic Medium"/>
                <w:b/>
              </w:rPr>
              <w:t xml:space="preserve">CATEGORY I Certified Handling Operation: </w:t>
            </w:r>
          </w:p>
          <w:p w14:paraId="21648160" w14:textId="09264950" w:rsidR="00A50580" w:rsidRPr="00EB58DD" w:rsidRDefault="00A50580" w:rsidP="00CF155E">
            <w:pPr>
              <w:pStyle w:val="FG-BodyNOSPACE"/>
              <w:spacing w:before="60"/>
              <w:rPr>
                <w:rFonts w:ascii="Franklin Gothic Medium" w:hAnsi="Franklin Gothic Medium"/>
              </w:rPr>
            </w:pPr>
            <w:r w:rsidRPr="00EB58DD">
              <w:rPr>
                <w:rFonts w:ascii="Franklin Gothic Medium" w:hAnsi="Franklin Gothic Medium"/>
              </w:rPr>
              <w:t>Category I includes companies that process their own product or retain other handlers to perform manufacturing or other contract services</w:t>
            </w:r>
            <w:r w:rsidR="00E85981" w:rsidRPr="00EB58DD">
              <w:rPr>
                <w:rFonts w:ascii="Franklin Gothic Medium" w:hAnsi="Franklin Gothic Medium"/>
              </w:rPr>
              <w:t xml:space="preserve">.  </w:t>
            </w:r>
            <w:r w:rsidRPr="00EB58DD">
              <w:rPr>
                <w:rFonts w:ascii="Franklin Gothic Medium" w:hAnsi="Franklin Gothic Medium"/>
              </w:rPr>
              <w:t xml:space="preserve">This category also includes operations engaged in the production of ingredients intended for further processing prior to retail packaging. </w:t>
            </w:r>
            <w:r w:rsidR="00EE1FED" w:rsidRPr="00EB58DD">
              <w:rPr>
                <w:rFonts w:ascii="Franklin Gothic Medium" w:hAnsi="Franklin Gothic Medium"/>
                <w:i/>
              </w:rPr>
              <w:t>*Majority of wineries fall within this category.</w:t>
            </w:r>
            <w:r w:rsidR="00EE1FED" w:rsidRPr="00EB58DD">
              <w:rPr>
                <w:rFonts w:ascii="Franklin Gothic Medium" w:hAnsi="Franklin Gothic Medium"/>
              </w:rPr>
              <w:t xml:space="preserve"> </w:t>
            </w:r>
            <w:r w:rsidRPr="00EB58DD">
              <w:rPr>
                <w:rFonts w:ascii="Franklin Gothic Medium" w:hAnsi="Franklin Gothic Medium"/>
              </w:rPr>
              <w:t xml:space="preserve"> </w:t>
            </w:r>
          </w:p>
        </w:tc>
      </w:tr>
      <w:tr w:rsidR="00A50580" w:rsidRPr="00EB58DD" w14:paraId="7F374AD8" w14:textId="77777777" w:rsidTr="00CF155E">
        <w:trPr>
          <w:trHeight w:val="1349"/>
        </w:trPr>
        <w:tc>
          <w:tcPr>
            <w:tcW w:w="11016" w:type="dxa"/>
            <w:shd w:val="clear" w:color="auto" w:fill="auto"/>
          </w:tcPr>
          <w:p w14:paraId="2897191A" w14:textId="77777777" w:rsidR="00A50580" w:rsidRPr="00EB58DD" w:rsidRDefault="005645ED" w:rsidP="00CF155E">
            <w:pPr>
              <w:pStyle w:val="FG-BodyNOSPACE"/>
              <w:spacing w:before="60"/>
              <w:rPr>
                <w:rFonts w:ascii="Franklin Gothic Medium" w:hAnsi="Franklin Gothic Medium"/>
                <w:b/>
              </w:rPr>
            </w:pPr>
            <w:r w:rsidRPr="00EB58DD">
              <w:rPr>
                <w:rFonts w:ascii="Franklin Gothic Medium" w:hAnsi="Franklin Gothic Medium"/>
              </w:rPr>
              <w:fldChar w:fldCharType="begin">
                <w:ffData>
                  <w:name w:val="Check5"/>
                  <w:enabled/>
                  <w:calcOnExit w:val="0"/>
                  <w:checkBox>
                    <w:size w:val="24"/>
                    <w:default w:val="0"/>
                  </w:checkBox>
                </w:ffData>
              </w:fldChar>
            </w:r>
            <w:r w:rsidRPr="00EB58DD">
              <w:rPr>
                <w:rFonts w:ascii="Franklin Gothic Medium" w:hAnsi="Franklin Gothic Medium"/>
              </w:rPr>
              <w:instrText xml:space="preserve"> FORMCHECKBOX </w:instrText>
            </w:r>
            <w:r w:rsidR="00F30414" w:rsidRPr="00EB58DD">
              <w:rPr>
                <w:rFonts w:ascii="Franklin Gothic Medium" w:hAnsi="Franklin Gothic Medium"/>
              </w:rPr>
            </w:r>
            <w:r w:rsidR="00F30414" w:rsidRPr="00EB58DD">
              <w:rPr>
                <w:rFonts w:ascii="Franklin Gothic Medium" w:hAnsi="Franklin Gothic Medium"/>
              </w:rPr>
              <w:fldChar w:fldCharType="separate"/>
            </w:r>
            <w:r w:rsidRPr="00EB58DD">
              <w:rPr>
                <w:rFonts w:ascii="Franklin Gothic Medium" w:hAnsi="Franklin Gothic Medium"/>
              </w:rPr>
              <w:fldChar w:fldCharType="end"/>
            </w:r>
            <w:r w:rsidRPr="00EB58DD">
              <w:rPr>
                <w:rFonts w:ascii="Franklin Gothic Medium" w:hAnsi="Franklin Gothic Medium"/>
              </w:rPr>
              <w:t xml:space="preserve"> </w:t>
            </w:r>
            <w:r w:rsidR="00A50580" w:rsidRPr="00EB58DD">
              <w:rPr>
                <w:rFonts w:ascii="Franklin Gothic Medium" w:hAnsi="Franklin Gothic Medium"/>
                <w:b/>
              </w:rPr>
              <w:t xml:space="preserve">CATEGORY II Certified Handling Operation: </w:t>
            </w:r>
          </w:p>
          <w:p w14:paraId="47AAD196" w14:textId="77777777" w:rsidR="00A50580" w:rsidRPr="00EB58DD" w:rsidRDefault="00A50580" w:rsidP="00CF155E">
            <w:pPr>
              <w:pStyle w:val="FG-BodyNOSPACE"/>
              <w:spacing w:before="60"/>
              <w:rPr>
                <w:rFonts w:ascii="Franklin Gothic Medium" w:hAnsi="Franklin Gothic Medium"/>
              </w:rPr>
            </w:pPr>
            <w:r w:rsidRPr="00EB58DD">
              <w:rPr>
                <w:rFonts w:ascii="Franklin Gothic Medium" w:hAnsi="Franklin Gothic Medium"/>
              </w:rPr>
              <w:t>Category II is for operations, such as brokers or distributors, that take title to product but do not change its form</w:t>
            </w:r>
            <w:r w:rsidR="00E85981" w:rsidRPr="00EB58DD">
              <w:rPr>
                <w:rFonts w:ascii="Franklin Gothic Medium" w:hAnsi="Franklin Gothic Medium"/>
              </w:rPr>
              <w:t xml:space="preserve">.  </w:t>
            </w:r>
            <w:r w:rsidRPr="00EB58DD">
              <w:rPr>
                <w:rFonts w:ascii="Franklin Gothic Medium" w:hAnsi="Franklin Gothic Medium"/>
              </w:rPr>
              <w:t>Incidental re-packing for quality control or assembling orders is allowed.  (Incidental repacking shall not include reducing or dividing the net weight of any previously packaged products.  Incidental repacking shall also not include alteration of previously existing label information.</w:t>
            </w:r>
          </w:p>
        </w:tc>
      </w:tr>
      <w:tr w:rsidR="00A50580" w:rsidRPr="00EB58DD" w14:paraId="753993E1" w14:textId="77777777" w:rsidTr="00CF155E">
        <w:trPr>
          <w:trHeight w:val="1340"/>
        </w:trPr>
        <w:tc>
          <w:tcPr>
            <w:tcW w:w="11016" w:type="dxa"/>
            <w:shd w:val="clear" w:color="auto" w:fill="auto"/>
          </w:tcPr>
          <w:p w14:paraId="073F3B21" w14:textId="77777777" w:rsidR="00A50580" w:rsidRPr="00EB58DD" w:rsidRDefault="005645ED" w:rsidP="00CF155E">
            <w:pPr>
              <w:pStyle w:val="FG-BodyNOSPACE"/>
              <w:spacing w:before="60"/>
              <w:rPr>
                <w:rFonts w:ascii="Franklin Gothic Medium" w:hAnsi="Franklin Gothic Medium"/>
                <w:b/>
              </w:rPr>
            </w:pPr>
            <w:r w:rsidRPr="00EB58DD">
              <w:rPr>
                <w:rFonts w:ascii="Franklin Gothic Medium" w:hAnsi="Franklin Gothic Medium"/>
              </w:rPr>
              <w:fldChar w:fldCharType="begin">
                <w:ffData>
                  <w:name w:val="Check5"/>
                  <w:enabled/>
                  <w:calcOnExit w:val="0"/>
                  <w:checkBox>
                    <w:size w:val="24"/>
                    <w:default w:val="0"/>
                  </w:checkBox>
                </w:ffData>
              </w:fldChar>
            </w:r>
            <w:r w:rsidRPr="00EB58DD">
              <w:rPr>
                <w:rFonts w:ascii="Franklin Gothic Medium" w:hAnsi="Franklin Gothic Medium"/>
              </w:rPr>
              <w:instrText xml:space="preserve"> FORMCHECKBOX </w:instrText>
            </w:r>
            <w:r w:rsidR="00F30414" w:rsidRPr="00EB58DD">
              <w:rPr>
                <w:rFonts w:ascii="Franklin Gothic Medium" w:hAnsi="Franklin Gothic Medium"/>
              </w:rPr>
            </w:r>
            <w:r w:rsidR="00F30414" w:rsidRPr="00EB58DD">
              <w:rPr>
                <w:rFonts w:ascii="Franklin Gothic Medium" w:hAnsi="Franklin Gothic Medium"/>
              </w:rPr>
              <w:fldChar w:fldCharType="separate"/>
            </w:r>
            <w:r w:rsidRPr="00EB58DD">
              <w:rPr>
                <w:rFonts w:ascii="Franklin Gothic Medium" w:hAnsi="Franklin Gothic Medium"/>
              </w:rPr>
              <w:fldChar w:fldCharType="end"/>
            </w:r>
            <w:r w:rsidRPr="00EB58DD">
              <w:rPr>
                <w:rFonts w:ascii="Franklin Gothic Medium" w:hAnsi="Franklin Gothic Medium"/>
              </w:rPr>
              <w:t xml:space="preserve"> </w:t>
            </w:r>
            <w:r w:rsidR="00A50580" w:rsidRPr="00EB58DD">
              <w:rPr>
                <w:rFonts w:ascii="Franklin Gothic Medium" w:hAnsi="Franklin Gothic Medium"/>
                <w:b/>
              </w:rPr>
              <w:t xml:space="preserve">CATEGORY III Restricted Handling Operation: </w:t>
            </w:r>
          </w:p>
          <w:p w14:paraId="1FCC21CE" w14:textId="77777777" w:rsidR="00A50580" w:rsidRPr="00EB58DD" w:rsidRDefault="00A50580" w:rsidP="00CF155E">
            <w:pPr>
              <w:pStyle w:val="FG-BodyNOSPACE"/>
              <w:spacing w:before="60"/>
              <w:rPr>
                <w:rFonts w:ascii="Franklin Gothic Medium" w:hAnsi="Franklin Gothic Medium"/>
              </w:rPr>
            </w:pPr>
            <w:r w:rsidRPr="00EB58DD">
              <w:rPr>
                <w:rFonts w:ascii="Franklin Gothic Medium" w:hAnsi="Franklin Gothic Medium"/>
              </w:rPr>
              <w:t>Category III is for handlers retained on contract to process products intended to bear Food Alliance Certified content claims</w:t>
            </w:r>
            <w:r w:rsidR="00E85981" w:rsidRPr="00EB58DD">
              <w:rPr>
                <w:rFonts w:ascii="Franklin Gothic Medium" w:hAnsi="Franklin Gothic Medium"/>
              </w:rPr>
              <w:t xml:space="preserve">.  </w:t>
            </w:r>
            <w:r w:rsidRPr="00EB58DD">
              <w:rPr>
                <w:rFonts w:ascii="Franklin Gothic Medium" w:hAnsi="Franklin Gothic Medium"/>
              </w:rPr>
              <w:t>Restricted Handling Operations must pass an audit addressing baseline requirements for handling Food Alliance Certified products.  However, Restricted Handling Operations are not certified and may not make claims to being certified by Food Alliance</w:t>
            </w:r>
            <w:r w:rsidR="00E85981" w:rsidRPr="00EB58DD">
              <w:rPr>
                <w:rFonts w:ascii="Franklin Gothic Medium" w:hAnsi="Franklin Gothic Medium"/>
              </w:rPr>
              <w:t xml:space="preserve">.  </w:t>
            </w:r>
          </w:p>
        </w:tc>
      </w:tr>
    </w:tbl>
    <w:p w14:paraId="3CEB19D9" w14:textId="77777777" w:rsidR="005645ED" w:rsidRPr="00EB58DD" w:rsidRDefault="005645ED" w:rsidP="00A50580">
      <w:pPr>
        <w:pStyle w:val="FG-BodyNOSPACE"/>
        <w:rPr>
          <w:rFonts w:ascii="Franklin Gothic Medium" w:hAnsi="Franklin Gothic Medium"/>
        </w:rPr>
      </w:pPr>
      <w:bookmarkStart w:id="14" w:name="_TOC7051"/>
      <w:bookmarkEnd w:id="14"/>
    </w:p>
    <w:p w14:paraId="224B5E18" w14:textId="77777777" w:rsidR="00A50580" w:rsidRPr="00EB58DD" w:rsidRDefault="005645ED" w:rsidP="00A50580">
      <w:pPr>
        <w:pStyle w:val="FG-BodyNOSPACE"/>
        <w:rPr>
          <w:rFonts w:ascii="Franklin Gothic Medium" w:hAnsi="Franklin Gothic Medium"/>
        </w:rPr>
      </w:pPr>
      <w:r w:rsidRPr="00EB58DD">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1350"/>
        <w:gridCol w:w="1458"/>
      </w:tblGrid>
      <w:tr w:rsidR="005645ED" w:rsidRPr="00EB58DD" w14:paraId="11953A6A" w14:textId="77777777" w:rsidTr="00CF155E">
        <w:tc>
          <w:tcPr>
            <w:tcW w:w="11016" w:type="dxa"/>
            <w:gridSpan w:val="3"/>
            <w:tcBorders>
              <w:bottom w:val="single" w:sz="4" w:space="0" w:color="auto"/>
            </w:tcBorders>
            <w:shd w:val="clear" w:color="auto" w:fill="auto"/>
          </w:tcPr>
          <w:p w14:paraId="40658467" w14:textId="77777777" w:rsidR="005645ED" w:rsidRPr="00EB58DD" w:rsidRDefault="005645ED" w:rsidP="005645ED">
            <w:pPr>
              <w:pStyle w:val="FA-Head"/>
              <w:rPr>
                <w:rFonts w:ascii="Franklin Gothic Medium" w:hAnsi="Franklin Gothic Medium"/>
              </w:rPr>
            </w:pPr>
            <w:bookmarkStart w:id="15" w:name="_Toc242127067"/>
            <w:r w:rsidRPr="00EB58DD">
              <w:rPr>
                <w:rFonts w:ascii="Franklin Gothic Medium" w:hAnsi="Franklin Gothic Medium"/>
              </w:rPr>
              <w:t>Section II</w:t>
            </w:r>
            <w:r w:rsidR="009D1E67" w:rsidRPr="00EB58DD">
              <w:rPr>
                <w:rFonts w:ascii="Franklin Gothic Medium" w:hAnsi="Franklin Gothic Medium"/>
              </w:rPr>
              <w:t>I:  Legal and Regulatory Status</w:t>
            </w:r>
            <w:bookmarkEnd w:id="15"/>
          </w:p>
        </w:tc>
      </w:tr>
      <w:tr w:rsidR="005645ED" w:rsidRPr="00EB58DD" w14:paraId="7205A7D9" w14:textId="77777777" w:rsidTr="00CF155E">
        <w:trPr>
          <w:trHeight w:val="432"/>
        </w:trPr>
        <w:tc>
          <w:tcPr>
            <w:tcW w:w="11016" w:type="dxa"/>
            <w:gridSpan w:val="3"/>
            <w:shd w:val="clear" w:color="auto" w:fill="E0E0E0"/>
            <w:vAlign w:val="center"/>
          </w:tcPr>
          <w:p w14:paraId="24EEA391" w14:textId="77777777" w:rsidR="005645ED" w:rsidRPr="00EB58DD" w:rsidRDefault="005645ED" w:rsidP="009D1E67">
            <w:pPr>
              <w:pStyle w:val="FA-SubHead2"/>
              <w:rPr>
                <w:rFonts w:ascii="Franklin Gothic Medium" w:hAnsi="Franklin Gothic Medium"/>
                <w:b/>
              </w:rPr>
            </w:pPr>
            <w:r w:rsidRPr="00EB58DD">
              <w:rPr>
                <w:rFonts w:ascii="Franklin Gothic Medium" w:hAnsi="Franklin Gothic Medium"/>
              </w:rPr>
              <w:t>Other Third Party Inspections and Certifications</w:t>
            </w:r>
          </w:p>
        </w:tc>
      </w:tr>
      <w:tr w:rsidR="005645ED" w:rsidRPr="00EB58DD" w14:paraId="27EDF19B" w14:textId="77777777" w:rsidTr="00CF155E">
        <w:trPr>
          <w:trHeight w:val="576"/>
        </w:trPr>
        <w:tc>
          <w:tcPr>
            <w:tcW w:w="8208" w:type="dxa"/>
            <w:shd w:val="clear" w:color="auto" w:fill="E0E0E0"/>
            <w:vAlign w:val="center"/>
          </w:tcPr>
          <w:p w14:paraId="5E05162F" w14:textId="77777777" w:rsidR="005645ED" w:rsidRPr="00EB58DD" w:rsidRDefault="005645ED" w:rsidP="00CF155E">
            <w:pPr>
              <w:pStyle w:val="FA-SubHead2"/>
              <w:ind w:left="0" w:firstLine="0"/>
              <w:rPr>
                <w:rFonts w:ascii="Franklin Gothic Medium" w:hAnsi="Franklin Gothic Medium"/>
              </w:rPr>
            </w:pPr>
            <w:r w:rsidRPr="00EB58DD">
              <w:rPr>
                <w:rFonts w:ascii="Franklin Gothic Medium" w:hAnsi="Franklin Gothic Medium"/>
              </w:rPr>
              <w:t xml:space="preserve">Is your facility inspected by other local, state, and/or federal regulators (USDA, FDA, state agriculture department, state environmental agency, etc.)? </w:t>
            </w:r>
          </w:p>
        </w:tc>
        <w:tc>
          <w:tcPr>
            <w:tcW w:w="1350" w:type="dxa"/>
            <w:shd w:val="clear" w:color="auto" w:fill="auto"/>
            <w:vAlign w:val="center"/>
          </w:tcPr>
          <w:p w14:paraId="0430E7B6" w14:textId="77777777" w:rsidR="005645ED" w:rsidRPr="00EB58DD" w:rsidRDefault="005645ED" w:rsidP="009D1E67">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Pr="00EB58DD">
              <w:rPr>
                <w:rFonts w:ascii="Franklin Gothic Medium" w:hAnsi="Franklin Gothic Medium"/>
              </w:rPr>
              <w:t>YES</w:t>
            </w:r>
          </w:p>
        </w:tc>
        <w:tc>
          <w:tcPr>
            <w:tcW w:w="1458" w:type="dxa"/>
            <w:shd w:val="clear" w:color="auto" w:fill="auto"/>
            <w:vAlign w:val="center"/>
          </w:tcPr>
          <w:p w14:paraId="6335F467" w14:textId="77777777" w:rsidR="005645ED" w:rsidRPr="00EB58DD" w:rsidRDefault="005645ED" w:rsidP="009D1E67">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Pr="00EB58DD">
              <w:rPr>
                <w:rFonts w:ascii="Franklin Gothic Medium" w:hAnsi="Franklin Gothic Medium"/>
              </w:rPr>
              <w:t>NO</w:t>
            </w:r>
          </w:p>
        </w:tc>
      </w:tr>
      <w:tr w:rsidR="005645ED" w:rsidRPr="00EB58DD" w14:paraId="63DE99B9" w14:textId="77777777" w:rsidTr="00CF155E">
        <w:trPr>
          <w:trHeight w:val="3878"/>
        </w:trPr>
        <w:tc>
          <w:tcPr>
            <w:tcW w:w="11016" w:type="dxa"/>
            <w:gridSpan w:val="3"/>
            <w:shd w:val="clear" w:color="auto" w:fill="auto"/>
          </w:tcPr>
          <w:p w14:paraId="6E5A8725" w14:textId="77777777" w:rsidR="005645ED" w:rsidRPr="00EB58DD" w:rsidRDefault="005645ED" w:rsidP="009D1E67">
            <w:pPr>
              <w:pStyle w:val="FG-BodyNOSPACE"/>
              <w:rPr>
                <w:rFonts w:ascii="Franklin Gothic Medium" w:hAnsi="Franklin Gothic Medium"/>
              </w:rPr>
            </w:pPr>
            <w:r w:rsidRPr="00EB58DD">
              <w:rPr>
                <w:rFonts w:ascii="Franklin Gothic Medium" w:hAnsi="Franklin Gothic Medium"/>
              </w:rPr>
              <w:t>If you answered YES above, please list regulators or certifiers, write the date of the last inspection, and attach a copy of the last inspection report with your application.</w:t>
            </w:r>
          </w:p>
          <w:p w14:paraId="21FF8D5B" w14:textId="77777777" w:rsidR="005645ED" w:rsidRPr="00EB58DD" w:rsidRDefault="005645ED" w:rsidP="009D1E67">
            <w:pPr>
              <w:pStyle w:val="FG-BodyNOSPACE"/>
              <w:rPr>
                <w:rFonts w:ascii="Franklin Gothic Medium" w:hAnsi="Franklin Gothic Medium"/>
                <w:b/>
              </w:rPr>
            </w:pPr>
          </w:p>
        </w:tc>
      </w:tr>
      <w:tr w:rsidR="005645ED" w:rsidRPr="00EB58DD" w14:paraId="47DCE699" w14:textId="77777777" w:rsidTr="00CF155E">
        <w:trPr>
          <w:trHeight w:val="576"/>
        </w:trPr>
        <w:tc>
          <w:tcPr>
            <w:tcW w:w="8208" w:type="dxa"/>
            <w:shd w:val="clear" w:color="auto" w:fill="E0E0E0"/>
            <w:vAlign w:val="center"/>
          </w:tcPr>
          <w:p w14:paraId="6DBC3ADA" w14:textId="77777777" w:rsidR="005645ED" w:rsidRPr="00EB58DD" w:rsidRDefault="005645ED" w:rsidP="00CF155E">
            <w:pPr>
              <w:pStyle w:val="FA-SubHead2"/>
              <w:ind w:left="0" w:firstLine="0"/>
              <w:rPr>
                <w:rFonts w:ascii="Franklin Gothic Medium" w:hAnsi="Franklin Gothic Medium"/>
              </w:rPr>
            </w:pPr>
            <w:r w:rsidRPr="00EB58DD">
              <w:rPr>
                <w:rFonts w:ascii="Franklin Gothic Medium" w:hAnsi="Franklin Gothic Medium"/>
              </w:rPr>
              <w:t>Is your facility certified by any other certifying authority (Certified Organic, Kosher, Halal, etc.)?</w:t>
            </w:r>
          </w:p>
        </w:tc>
        <w:tc>
          <w:tcPr>
            <w:tcW w:w="1350" w:type="dxa"/>
            <w:shd w:val="clear" w:color="auto" w:fill="auto"/>
            <w:vAlign w:val="center"/>
          </w:tcPr>
          <w:p w14:paraId="692AA591" w14:textId="77777777" w:rsidR="005645ED" w:rsidRPr="00EB58DD" w:rsidRDefault="005645ED" w:rsidP="009D1E67">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Pr="00EB58DD">
              <w:rPr>
                <w:rFonts w:ascii="Franklin Gothic Medium" w:hAnsi="Franklin Gothic Medium"/>
              </w:rPr>
              <w:t>YES</w:t>
            </w:r>
          </w:p>
        </w:tc>
        <w:tc>
          <w:tcPr>
            <w:tcW w:w="1458" w:type="dxa"/>
            <w:shd w:val="clear" w:color="auto" w:fill="auto"/>
            <w:vAlign w:val="center"/>
          </w:tcPr>
          <w:p w14:paraId="241EACEE" w14:textId="77777777" w:rsidR="005645ED" w:rsidRPr="00EB58DD" w:rsidRDefault="005645ED" w:rsidP="009D1E67">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Pr="00EB58DD">
              <w:rPr>
                <w:rFonts w:ascii="Franklin Gothic Medium" w:hAnsi="Franklin Gothic Medium"/>
              </w:rPr>
              <w:t>NO</w:t>
            </w:r>
          </w:p>
        </w:tc>
      </w:tr>
      <w:tr w:rsidR="005645ED" w:rsidRPr="00EB58DD" w14:paraId="65ADC1D5" w14:textId="77777777" w:rsidTr="00CF155E">
        <w:trPr>
          <w:trHeight w:val="656"/>
        </w:trPr>
        <w:tc>
          <w:tcPr>
            <w:tcW w:w="11016" w:type="dxa"/>
            <w:gridSpan w:val="3"/>
            <w:shd w:val="clear" w:color="auto" w:fill="auto"/>
          </w:tcPr>
          <w:p w14:paraId="00876802" w14:textId="77777777" w:rsidR="005645ED" w:rsidRPr="00EB58DD" w:rsidRDefault="005645ED" w:rsidP="009D1E67">
            <w:pPr>
              <w:pStyle w:val="FG-BodyNOSPACE"/>
              <w:rPr>
                <w:rFonts w:ascii="Franklin Gothic Medium" w:hAnsi="Franklin Gothic Medium"/>
              </w:rPr>
            </w:pPr>
            <w:r w:rsidRPr="00EB58DD">
              <w:rPr>
                <w:rFonts w:ascii="Franklin Gothic Medium" w:hAnsi="Franklin Gothic Medium"/>
              </w:rPr>
              <w:t xml:space="preserve">If you answered YES above, please attach compliance documentation and certification decisions/conditions from these certifying authorities </w:t>
            </w:r>
          </w:p>
        </w:tc>
      </w:tr>
      <w:tr w:rsidR="005645ED" w:rsidRPr="00EB58DD" w14:paraId="43EF740F" w14:textId="77777777" w:rsidTr="00CF155E">
        <w:trPr>
          <w:trHeight w:val="576"/>
        </w:trPr>
        <w:tc>
          <w:tcPr>
            <w:tcW w:w="8208" w:type="dxa"/>
            <w:shd w:val="clear" w:color="auto" w:fill="E0E0E0"/>
            <w:vAlign w:val="center"/>
          </w:tcPr>
          <w:p w14:paraId="55F1EF8E" w14:textId="77777777" w:rsidR="005645ED" w:rsidRPr="00EB58DD" w:rsidRDefault="005645ED" w:rsidP="00CF155E">
            <w:pPr>
              <w:pStyle w:val="FA-SubHead2"/>
              <w:ind w:left="0" w:firstLine="0"/>
              <w:rPr>
                <w:rFonts w:ascii="Franklin Gothic Medium" w:hAnsi="Franklin Gothic Medium"/>
              </w:rPr>
            </w:pPr>
            <w:r w:rsidRPr="00EB58DD">
              <w:rPr>
                <w:rFonts w:ascii="Franklin Gothic Medium" w:hAnsi="Franklin Gothic Medium"/>
              </w:rPr>
              <w:t xml:space="preserve">Does your facility have a Food Safety Program (GMP, HACCP, etc.) that is audited by a non-governmental agency (AIB, </w:t>
            </w:r>
            <w:proofErr w:type="spellStart"/>
            <w:r w:rsidRPr="00EB58DD">
              <w:rPr>
                <w:rFonts w:ascii="Franklin Gothic Medium" w:hAnsi="Franklin Gothic Medium"/>
              </w:rPr>
              <w:t>Silliker</w:t>
            </w:r>
            <w:proofErr w:type="spellEnd"/>
            <w:r w:rsidRPr="00EB58DD">
              <w:rPr>
                <w:rFonts w:ascii="Franklin Gothic Medium" w:hAnsi="Franklin Gothic Medium"/>
              </w:rPr>
              <w:t>, NSF, etc.</w:t>
            </w:r>
            <w:r w:rsidR="000D5073" w:rsidRPr="00EB58DD">
              <w:rPr>
                <w:rFonts w:ascii="Franklin Gothic Medium" w:hAnsi="Franklin Gothic Medium"/>
              </w:rPr>
              <w:t>)?</w:t>
            </w:r>
          </w:p>
        </w:tc>
        <w:tc>
          <w:tcPr>
            <w:tcW w:w="1350" w:type="dxa"/>
            <w:shd w:val="clear" w:color="auto" w:fill="auto"/>
            <w:vAlign w:val="center"/>
          </w:tcPr>
          <w:p w14:paraId="3D800476" w14:textId="77777777" w:rsidR="005645ED" w:rsidRPr="00EB58DD" w:rsidRDefault="005645ED" w:rsidP="009D1E67">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Pr="00EB58DD">
              <w:rPr>
                <w:rFonts w:ascii="Franklin Gothic Medium" w:hAnsi="Franklin Gothic Medium"/>
              </w:rPr>
              <w:t>YES</w:t>
            </w:r>
          </w:p>
        </w:tc>
        <w:tc>
          <w:tcPr>
            <w:tcW w:w="1458" w:type="dxa"/>
            <w:shd w:val="clear" w:color="auto" w:fill="auto"/>
            <w:vAlign w:val="center"/>
          </w:tcPr>
          <w:p w14:paraId="7337EF97" w14:textId="77777777" w:rsidR="005645ED" w:rsidRPr="00EB58DD" w:rsidRDefault="005645ED" w:rsidP="009D1E67">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Pr="00EB58DD">
              <w:rPr>
                <w:rFonts w:ascii="Franklin Gothic Medium" w:hAnsi="Franklin Gothic Medium"/>
              </w:rPr>
              <w:t>NO</w:t>
            </w:r>
          </w:p>
        </w:tc>
      </w:tr>
      <w:tr w:rsidR="005645ED" w:rsidRPr="00EB58DD" w14:paraId="57B99F85" w14:textId="77777777" w:rsidTr="00EE1FED">
        <w:trPr>
          <w:trHeight w:val="737"/>
        </w:trPr>
        <w:tc>
          <w:tcPr>
            <w:tcW w:w="11016" w:type="dxa"/>
            <w:gridSpan w:val="3"/>
            <w:shd w:val="clear" w:color="auto" w:fill="auto"/>
          </w:tcPr>
          <w:p w14:paraId="54443532" w14:textId="77777777" w:rsidR="005645ED" w:rsidRPr="00EB58DD" w:rsidRDefault="009D1E67" w:rsidP="00A832FF">
            <w:pPr>
              <w:pStyle w:val="FG-BodyNOSPACE"/>
              <w:rPr>
                <w:rFonts w:ascii="Franklin Gothic Medium" w:hAnsi="Franklin Gothic Medium"/>
              </w:rPr>
            </w:pPr>
            <w:r w:rsidRPr="00EB58DD">
              <w:rPr>
                <w:rFonts w:ascii="Franklin Gothic Medium" w:hAnsi="Franklin Gothic Medium"/>
              </w:rPr>
              <w:t>If you answered YES above, please attach your inspection reports and certificates.</w:t>
            </w:r>
          </w:p>
        </w:tc>
      </w:tr>
    </w:tbl>
    <w:p w14:paraId="0729A1CA" w14:textId="77777777" w:rsidR="00A50580" w:rsidRPr="00EB58DD" w:rsidRDefault="00A50580" w:rsidP="009D1E67">
      <w:pPr>
        <w:pStyle w:val="FG-BodyNOSPACE"/>
        <w:rPr>
          <w:rFonts w:ascii="Franklin Gothic Medium" w:hAnsi="Franklin Gothic Medium"/>
        </w:rPr>
      </w:pPr>
    </w:p>
    <w:p w14:paraId="63306825" w14:textId="77777777" w:rsidR="00E05164" w:rsidRPr="00EB58DD" w:rsidRDefault="00E05164" w:rsidP="009D1E67">
      <w:pPr>
        <w:pStyle w:val="FG-BodyNOSPACE"/>
        <w:rPr>
          <w:rFonts w:ascii="Franklin Gothic Medium" w:hAnsi="Franklin Gothic Medium"/>
        </w:rPr>
      </w:pPr>
      <w:r w:rsidRPr="00EB58DD">
        <w:rPr>
          <w:rFonts w:ascii="Franklin Gothic Medium" w:hAnsi="Franklin Gothic Medium"/>
          <w:b/>
        </w:rPr>
        <w:t>Note:</w:t>
      </w:r>
      <w:r w:rsidRPr="00EB58DD">
        <w:rPr>
          <w:rFonts w:ascii="Franklin Gothic Medium" w:hAnsi="Franklin Gothic Medium"/>
        </w:rPr>
        <w:t xml:space="preserve"> All records regarding Food Alliance certified ingredients shall be accessible for inspection and review no less than five years from date the product leaves the custody of the certified handler.</w:t>
      </w:r>
    </w:p>
    <w:p w14:paraId="53184242" w14:textId="77777777" w:rsidR="00E05164" w:rsidRPr="00EB58DD" w:rsidRDefault="00E05164">
      <w:pPr>
        <w:pStyle w:val="FreeForm"/>
        <w:rPr>
          <w:rFonts w:ascii="Franklin Gothic Medium" w:hAnsi="Franklin Gothic Medium"/>
          <w:sz w:val="32"/>
        </w:rPr>
      </w:pPr>
      <w:r w:rsidRPr="00EB58DD">
        <w:rPr>
          <w:rFonts w:ascii="Franklin Gothic Medium" w:hAnsi="Franklin Gothic Medium"/>
        </w:rPr>
        <w:br w:type="page"/>
      </w:r>
      <w:bookmarkStart w:id="16" w:name="_TOC8186"/>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A3662" w:rsidRPr="00EB58DD" w14:paraId="26D616C8" w14:textId="77777777" w:rsidTr="00CF155E">
        <w:tc>
          <w:tcPr>
            <w:tcW w:w="11016" w:type="dxa"/>
            <w:shd w:val="clear" w:color="auto" w:fill="auto"/>
          </w:tcPr>
          <w:p w14:paraId="3AFA13CB" w14:textId="77777777" w:rsidR="00FA3662" w:rsidRPr="00EB58DD" w:rsidRDefault="00A832FF" w:rsidP="00A832FF">
            <w:pPr>
              <w:pStyle w:val="FA-Head"/>
              <w:rPr>
                <w:rFonts w:ascii="Franklin Gothic Medium" w:hAnsi="Franklin Gothic Medium"/>
              </w:rPr>
            </w:pPr>
            <w:bookmarkStart w:id="17" w:name="_Toc242127068"/>
            <w:r w:rsidRPr="00EB58DD">
              <w:rPr>
                <w:rFonts w:ascii="Franklin Gothic Medium" w:hAnsi="Franklin Gothic Medium"/>
              </w:rPr>
              <w:t>Section IV:  Compliance with Baseline Standards and Improvement Actions</w:t>
            </w:r>
            <w:bookmarkEnd w:id="17"/>
          </w:p>
        </w:tc>
      </w:tr>
      <w:tr w:rsidR="00FA3662" w:rsidRPr="00EB58DD" w14:paraId="4AC7EE77" w14:textId="77777777" w:rsidTr="00CF155E">
        <w:trPr>
          <w:trHeight w:val="432"/>
        </w:trPr>
        <w:tc>
          <w:tcPr>
            <w:tcW w:w="11016" w:type="dxa"/>
            <w:tcBorders>
              <w:bottom w:val="single" w:sz="4" w:space="0" w:color="auto"/>
            </w:tcBorders>
            <w:shd w:val="clear" w:color="auto" w:fill="auto"/>
            <w:vAlign w:val="center"/>
          </w:tcPr>
          <w:p w14:paraId="7E34CDCB" w14:textId="77777777" w:rsidR="00FA3662" w:rsidRPr="00EB58DD" w:rsidRDefault="00A832FF" w:rsidP="008C64DE">
            <w:pPr>
              <w:pStyle w:val="FG-BodyNOSPACE"/>
              <w:rPr>
                <w:rFonts w:ascii="Franklin Gothic Medium" w:hAnsi="Franklin Gothic Medium"/>
              </w:rPr>
            </w:pPr>
            <w:r w:rsidRPr="00EB58DD">
              <w:rPr>
                <w:rFonts w:ascii="Franklin Gothic Medium" w:hAnsi="Franklin Gothic Medium"/>
                <w:b/>
              </w:rPr>
              <w:t>Instructions:</w:t>
            </w:r>
            <w:r w:rsidRPr="00EB58DD">
              <w:rPr>
                <w:rFonts w:ascii="Franklin Gothic Medium" w:hAnsi="Franklin Gothic Medium"/>
              </w:rPr>
              <w:t xml:space="preserve"> </w:t>
            </w:r>
            <w:r w:rsidR="002C0072" w:rsidRPr="00EB58DD">
              <w:rPr>
                <w:rFonts w:ascii="Franklin Gothic Medium" w:hAnsi="Franklin Gothic Medium"/>
              </w:rPr>
              <w:t>Baseline</w:t>
            </w:r>
            <w:r w:rsidR="008C64DE" w:rsidRPr="00EB58DD">
              <w:rPr>
                <w:rFonts w:ascii="Franklin Gothic Medium" w:hAnsi="Franklin Gothic Medium"/>
              </w:rPr>
              <w:t xml:space="preserve"> requirements </w:t>
            </w:r>
            <w:r w:rsidRPr="00EB58DD">
              <w:rPr>
                <w:rFonts w:ascii="Franklin Gothic Medium" w:hAnsi="Franklin Gothic Medium"/>
              </w:rPr>
              <w:t>must be met by all Handling Operations</w:t>
            </w:r>
            <w:r w:rsidR="00E85981" w:rsidRPr="00EB58DD">
              <w:rPr>
                <w:rFonts w:ascii="Franklin Gothic Medium" w:hAnsi="Franklin Gothic Medium"/>
              </w:rPr>
              <w:t xml:space="preserve">.  </w:t>
            </w:r>
            <w:r w:rsidRPr="00EB58DD">
              <w:rPr>
                <w:rFonts w:ascii="Franklin Gothic Medium" w:hAnsi="Franklin Gothic Medium"/>
              </w:rPr>
              <w:t>Other entries are desirable improvement actions, which must be met over time by Ca</w:t>
            </w:r>
            <w:r w:rsidR="002C0072" w:rsidRPr="00EB58DD">
              <w:rPr>
                <w:rFonts w:ascii="Franklin Gothic Medium" w:hAnsi="Franklin Gothic Medium"/>
              </w:rPr>
              <w:t xml:space="preserve">tegory I and II handlers only. </w:t>
            </w:r>
            <w:r w:rsidRPr="00EB58DD">
              <w:rPr>
                <w:rFonts w:ascii="Franklin Gothic Medium" w:hAnsi="Franklin Gothic Medium"/>
              </w:rPr>
              <w:t>If you are applying as a Category III Handler, you do not need to complete the “improvement action” sections below</w:t>
            </w:r>
            <w:r w:rsidR="00E85981" w:rsidRPr="00EB58DD">
              <w:rPr>
                <w:rFonts w:ascii="Franklin Gothic Medium" w:hAnsi="Franklin Gothic Medium"/>
              </w:rPr>
              <w:t xml:space="preserve">.  </w:t>
            </w:r>
            <w:r w:rsidR="002C0072" w:rsidRPr="00EB58DD">
              <w:rPr>
                <w:rFonts w:ascii="Franklin Gothic Medium" w:hAnsi="Franklin Gothic Medium"/>
              </w:rPr>
              <w:t xml:space="preserve">As appropriate, please place an “x” in the checkbox </w:t>
            </w:r>
            <w:r w:rsidRPr="00EB58DD">
              <w:rPr>
                <w:rFonts w:ascii="Franklin Gothic Medium" w:hAnsi="Franklin Gothic Medium"/>
              </w:rPr>
              <w:t>next to each baseline requirement and improvement action with which your operati</w:t>
            </w:r>
            <w:r w:rsidR="002C0072" w:rsidRPr="00EB58DD">
              <w:rPr>
                <w:rFonts w:ascii="Franklin Gothic Medium" w:hAnsi="Franklin Gothic Medium"/>
              </w:rPr>
              <w:t>on is currently in compliance</w:t>
            </w:r>
            <w:r w:rsidR="00E85981" w:rsidRPr="00EB58DD">
              <w:rPr>
                <w:rFonts w:ascii="Franklin Gothic Medium" w:hAnsi="Franklin Gothic Medium"/>
              </w:rPr>
              <w:t xml:space="preserve">.  </w:t>
            </w:r>
            <w:r w:rsidRPr="00EB58DD">
              <w:rPr>
                <w:rFonts w:ascii="Franklin Gothic Medium" w:hAnsi="Franklin Gothic Medium"/>
              </w:rPr>
              <w:t>Your site inspector will use a variety of methods to verify compliance.</w:t>
            </w:r>
          </w:p>
        </w:tc>
      </w:tr>
    </w:tbl>
    <w:p w14:paraId="73141FAC" w14:textId="77777777" w:rsidR="00F52DC4" w:rsidRPr="00EB58DD" w:rsidRDefault="00F52DC4">
      <w:pPr>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A3662" w:rsidRPr="00EB58DD" w14:paraId="0EA42A08" w14:textId="77777777" w:rsidTr="00CF155E">
        <w:trPr>
          <w:trHeight w:val="432"/>
        </w:trPr>
        <w:tc>
          <w:tcPr>
            <w:tcW w:w="11016" w:type="dxa"/>
            <w:shd w:val="clear" w:color="auto" w:fill="E0E0E0"/>
            <w:vAlign w:val="center"/>
          </w:tcPr>
          <w:p w14:paraId="660FFE85" w14:textId="77777777" w:rsidR="00FA3662" w:rsidRPr="00EB58DD" w:rsidRDefault="00BB3B44" w:rsidP="008C64DE">
            <w:pPr>
              <w:pStyle w:val="FA-Head"/>
              <w:rPr>
                <w:rFonts w:ascii="Franklin Gothic Medium" w:hAnsi="Franklin Gothic Medium"/>
              </w:rPr>
            </w:pPr>
            <w:bookmarkStart w:id="18" w:name="_Toc242127069"/>
            <w:r w:rsidRPr="00EB58DD">
              <w:rPr>
                <w:rFonts w:ascii="Franklin Gothic Medium" w:hAnsi="Franklin Gothic Medium"/>
              </w:rPr>
              <w:t>Guiding Principle – Nutritional Value and Truth in Labeling</w:t>
            </w:r>
            <w:bookmarkEnd w:id="18"/>
          </w:p>
        </w:tc>
      </w:tr>
      <w:tr w:rsidR="00FA3662" w:rsidRPr="00EB58DD" w14:paraId="0941119C" w14:textId="77777777" w:rsidTr="00CF155E">
        <w:trPr>
          <w:trHeight w:val="764"/>
        </w:trPr>
        <w:tc>
          <w:tcPr>
            <w:tcW w:w="11016" w:type="dxa"/>
            <w:tcBorders>
              <w:bottom w:val="single" w:sz="4" w:space="0" w:color="auto"/>
            </w:tcBorders>
            <w:shd w:val="clear" w:color="auto" w:fill="auto"/>
            <w:vAlign w:val="center"/>
          </w:tcPr>
          <w:p w14:paraId="4AED3618" w14:textId="77777777" w:rsidR="00FA3662" w:rsidRPr="00EB58DD" w:rsidRDefault="00BB3B44" w:rsidP="008C64DE">
            <w:pPr>
              <w:pStyle w:val="FG-BodyNOSPACE"/>
              <w:rPr>
                <w:rFonts w:ascii="Franklin Gothic Medium" w:hAnsi="Franklin Gothic Medium"/>
              </w:rPr>
            </w:pPr>
            <w:r w:rsidRPr="00EB58DD">
              <w:rPr>
                <w:rFonts w:ascii="Franklin Gothic Medium" w:hAnsi="Franklin Gothic Medium"/>
              </w:rPr>
              <w:t>Processing and handling operations maintain the integrity of the raw Food Alliance Certified ingredients they use.  Processes are carefully evaluated and chosen to maintain the highest nutritional quality of the final products.  Communication to the consumer through clear labeling is assured.</w:t>
            </w:r>
          </w:p>
        </w:tc>
      </w:tr>
      <w:tr w:rsidR="00FA3662" w:rsidRPr="00EB58DD" w14:paraId="50AEEA9F" w14:textId="77777777" w:rsidTr="00CF155E">
        <w:trPr>
          <w:trHeight w:val="432"/>
        </w:trPr>
        <w:tc>
          <w:tcPr>
            <w:tcW w:w="11016" w:type="dxa"/>
            <w:shd w:val="clear" w:color="auto" w:fill="E0E0E0"/>
            <w:vAlign w:val="center"/>
          </w:tcPr>
          <w:p w14:paraId="204D4DD0" w14:textId="77777777" w:rsidR="00FA3662" w:rsidRPr="00EB58DD" w:rsidRDefault="00BB3B44" w:rsidP="002F0387">
            <w:pPr>
              <w:pStyle w:val="FA-SubHead2"/>
              <w:rPr>
                <w:rFonts w:ascii="Franklin Gothic Medium" w:hAnsi="Franklin Gothic Medium"/>
              </w:rPr>
            </w:pPr>
            <w:r w:rsidRPr="00EB58DD">
              <w:rPr>
                <w:rFonts w:ascii="Franklin Gothic Medium" w:hAnsi="Franklin Gothic Medium"/>
              </w:rPr>
              <w:t>PRODUCT FORMULATION</w:t>
            </w:r>
          </w:p>
        </w:tc>
      </w:tr>
      <w:tr w:rsidR="00FA3662" w:rsidRPr="00EB58DD" w14:paraId="4CBE0A11" w14:textId="77777777" w:rsidTr="00CF155E">
        <w:trPr>
          <w:trHeight w:val="432"/>
        </w:trPr>
        <w:tc>
          <w:tcPr>
            <w:tcW w:w="11016" w:type="dxa"/>
            <w:tcBorders>
              <w:bottom w:val="single" w:sz="4" w:space="0" w:color="auto"/>
            </w:tcBorders>
            <w:shd w:val="clear" w:color="auto" w:fill="auto"/>
            <w:vAlign w:val="center"/>
          </w:tcPr>
          <w:p w14:paraId="616BA93B" w14:textId="77777777" w:rsidR="00BB3B44" w:rsidRPr="00EB58DD" w:rsidRDefault="001F75EB" w:rsidP="00CF155E">
            <w:pPr>
              <w:pStyle w:val="FG-BodyNOSPACE"/>
              <w:spacing w:after="80"/>
              <w:ind w:left="360" w:hanging="360"/>
              <w:rPr>
                <w:rFonts w:ascii="Franklin Gothic Medium" w:hAnsi="Franklin Gothic Medium"/>
                <w:b/>
              </w:rPr>
            </w:pPr>
            <w:r w:rsidRPr="00EB58DD">
              <w:rPr>
                <w:rFonts w:ascii="Franklin Gothic Medium" w:hAnsi="Franklin Gothic Medium"/>
                <w:b/>
              </w:rPr>
              <w:t>Baseline Requirements 1-9</w:t>
            </w:r>
          </w:p>
          <w:p w14:paraId="7A48239B" w14:textId="77777777" w:rsidR="00BB3B44" w:rsidRPr="00EB58DD" w:rsidRDefault="00992BAD" w:rsidP="00CF155E">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ed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A Unique Product Application form, including a label sample and associated marketing information, exists for each product to be certified by Food Alliance.</w:t>
            </w:r>
            <w:r w:rsidR="00E85981" w:rsidRPr="00EB58DD">
              <w:rPr>
                <w:rFonts w:ascii="Franklin Gothic Medium" w:hAnsi="Franklin Gothic Medium"/>
              </w:rPr>
              <w:t xml:space="preserve">  Please include a list of the grape varietals/labels, etc. you are seeking certification for. </w:t>
            </w:r>
          </w:p>
          <w:p w14:paraId="3C8AF615" w14:textId="77777777" w:rsidR="00BB3B44" w:rsidRPr="00EB58DD" w:rsidRDefault="00992BAD" w:rsidP="00CF155E">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has Letters of Certification on file for each supplier of products or ingredients bearing Food Alliance certified content claims.</w:t>
            </w:r>
            <w:r w:rsidR="00E85981" w:rsidRPr="00EB58DD">
              <w:rPr>
                <w:rFonts w:ascii="Franklin Gothic Medium" w:hAnsi="Franklin Gothic Medium"/>
              </w:rPr>
              <w:t xml:space="preserve">  A Food Alliance letter of Certification can be obtained from your grape grower or from Food Alliance. </w:t>
            </w:r>
          </w:p>
          <w:p w14:paraId="3A0F5860" w14:textId="77777777" w:rsidR="00BB3B44" w:rsidRPr="00EB58DD" w:rsidRDefault="00992BAD" w:rsidP="00CF155E">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Only ingredients and processing aids allowed in the Food Alliance Handling Operation Standards are included in the formulation.</w:t>
            </w:r>
            <w:r w:rsidR="00E85981" w:rsidRPr="00EB58DD">
              <w:rPr>
                <w:rFonts w:ascii="Franklin Gothic Medium" w:hAnsi="Franklin Gothic Medium"/>
              </w:rPr>
              <w:t xml:space="preserve">  This list can also be foun</w:t>
            </w:r>
            <w:r w:rsidR="000D5073" w:rsidRPr="00EB58DD">
              <w:rPr>
                <w:rFonts w:ascii="Franklin Gothic Medium" w:hAnsi="Franklin Gothic Medium"/>
              </w:rPr>
              <w:t xml:space="preserve">d in Appendix A at the end of this application. </w:t>
            </w:r>
          </w:p>
          <w:p w14:paraId="79BE1F0E" w14:textId="147CCE72" w:rsidR="00BB3B44" w:rsidRPr="00EB58DD" w:rsidRDefault="00992BAD" w:rsidP="00CF155E">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Given ingredients do not exist in both Food Alliance-certified and non-certified forms.</w:t>
            </w:r>
            <w:r w:rsidR="00E85981" w:rsidRPr="00EB58DD">
              <w:rPr>
                <w:rFonts w:ascii="Franklin Gothic Medium" w:hAnsi="Franklin Gothic Medium"/>
              </w:rPr>
              <w:t xml:space="preserve">  </w:t>
            </w:r>
            <w:r w:rsidR="00D533FA" w:rsidRPr="00EB58DD">
              <w:rPr>
                <w:rFonts w:ascii="Franklin Gothic Medium" w:hAnsi="Franklin Gothic Medium"/>
              </w:rPr>
              <w:t xml:space="preserve">Does not apply is you are using 100% </w:t>
            </w:r>
            <w:r w:rsidR="00EE1FED" w:rsidRPr="00EB58DD">
              <w:rPr>
                <w:rFonts w:ascii="Franklin Gothic Medium" w:hAnsi="Franklin Gothic Medium"/>
              </w:rPr>
              <w:t>c</w:t>
            </w:r>
            <w:r w:rsidR="00D533FA" w:rsidRPr="00EB58DD">
              <w:rPr>
                <w:rFonts w:ascii="Franklin Gothic Medium" w:hAnsi="Franklin Gothic Medium"/>
              </w:rPr>
              <w:t xml:space="preserve">ertified grapes/finished product in the bottle or container. </w:t>
            </w:r>
            <w:r w:rsidR="00EE1FED" w:rsidRPr="00EB58DD">
              <w:rPr>
                <w:rFonts w:ascii="Franklin Gothic Medium" w:hAnsi="Franklin Gothic Medium"/>
              </w:rPr>
              <w:t xml:space="preserve"> Applies to handlers that are using more than one main ingredient, such as other fermented fruit. </w:t>
            </w:r>
          </w:p>
          <w:p w14:paraId="0DBA6788" w14:textId="77777777" w:rsidR="00BB3B44" w:rsidRPr="00EB58DD" w:rsidRDefault="00992BAD" w:rsidP="00CF155E">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Non-agricultural additives are not used only to alter the speed of the process, improve product handling during processing, create new characteristics in the food product, recreate/improve flavors, colors, textures, or replace nutritional value lost during processing (except as required by law).</w:t>
            </w:r>
          </w:p>
          <w:p w14:paraId="4322813B" w14:textId="77777777" w:rsidR="00BB3B44" w:rsidRPr="00EB58DD" w:rsidRDefault="00992BAD" w:rsidP="00CF155E">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Synthetic additives are not used only to alter the speed of the process, improve product handling during processing, create new characteristics in the food product, recreate/improve flavors, colors, textures, or replace nutritional value lost during processing (except as required by law).</w:t>
            </w:r>
          </w:p>
          <w:p w14:paraId="1DC49073" w14:textId="77777777" w:rsidR="00BB3B44" w:rsidRPr="00EB58DD" w:rsidRDefault="00992BAD" w:rsidP="00CF155E">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When synthetic additives and processing aids are used, operator investigates opportunities to reduce/eliminate their use via alternate materials and/or methods, and sets applicable timelines for implementation.</w:t>
            </w:r>
          </w:p>
          <w:p w14:paraId="18E6415B" w14:textId="77777777" w:rsidR="00BB3B44" w:rsidRPr="00EB58DD" w:rsidRDefault="001F75EB" w:rsidP="00CF155E">
            <w:pPr>
              <w:pStyle w:val="FG-BodyNOSPACE"/>
              <w:spacing w:after="80"/>
              <w:ind w:left="360" w:hanging="360"/>
              <w:rPr>
                <w:rFonts w:ascii="Franklin Gothic Medium" w:hAnsi="Franklin Gothic Medium"/>
                <w:b/>
              </w:rPr>
            </w:pPr>
            <w:r w:rsidRPr="00EB58DD">
              <w:rPr>
                <w:rFonts w:ascii="Franklin Gothic Medium" w:hAnsi="Franklin Gothic Medium"/>
                <w:b/>
              </w:rPr>
              <w:t>Improvement Actions</w:t>
            </w:r>
          </w:p>
          <w:p w14:paraId="5465EEAA" w14:textId="50CC5412" w:rsidR="00D533FA" w:rsidRPr="00EB58DD" w:rsidRDefault="00992BAD" w:rsidP="00D533FA">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Food Alliance certified ingredients are maximized in the current formulation.</w:t>
            </w:r>
            <w:r w:rsidR="00D533FA" w:rsidRPr="00EB58DD">
              <w:rPr>
                <w:rFonts w:ascii="Franklin Gothic Medium" w:hAnsi="Franklin Gothic Medium"/>
              </w:rPr>
              <w:t xml:space="preserve">  Does not apply is you are using 100% </w:t>
            </w:r>
            <w:r w:rsidR="00EE1FED" w:rsidRPr="00EB58DD">
              <w:rPr>
                <w:rFonts w:ascii="Franklin Gothic Medium" w:hAnsi="Franklin Gothic Medium"/>
              </w:rPr>
              <w:t>c</w:t>
            </w:r>
            <w:r w:rsidR="00D533FA" w:rsidRPr="00EB58DD">
              <w:rPr>
                <w:rFonts w:ascii="Franklin Gothic Medium" w:hAnsi="Franklin Gothic Medium"/>
              </w:rPr>
              <w:t xml:space="preserve">ertified grapes/finished product in the bottle or container. </w:t>
            </w:r>
          </w:p>
          <w:p w14:paraId="6581C8D8" w14:textId="376AEED9" w:rsidR="00BB3B44" w:rsidRPr="00EB58DD" w:rsidRDefault="00992BAD" w:rsidP="00CF155E">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Operator has a plan to increase Food Alliance certified content of products, where applicable or possible</w:t>
            </w:r>
            <w:r w:rsidR="00D533FA" w:rsidRPr="00EB58DD">
              <w:rPr>
                <w:rFonts w:ascii="Franklin Gothic Medium" w:hAnsi="Franklin Gothic Medium"/>
              </w:rPr>
              <w:t xml:space="preserve"> </w:t>
            </w:r>
            <w:r w:rsidR="00BB3B44" w:rsidRPr="00EB58DD">
              <w:rPr>
                <w:rFonts w:ascii="Franklin Gothic Medium" w:hAnsi="Franklin Gothic Medium"/>
              </w:rPr>
              <w:t>.</w:t>
            </w:r>
            <w:r w:rsidR="00D533FA" w:rsidRPr="00EB58DD">
              <w:rPr>
                <w:rFonts w:ascii="Franklin Gothic Medium" w:hAnsi="Franklin Gothic Medium"/>
              </w:rPr>
              <w:t xml:space="preserve"> Does not apply is you are using 100% </w:t>
            </w:r>
            <w:r w:rsidR="00EE1FED" w:rsidRPr="00EB58DD">
              <w:rPr>
                <w:rFonts w:ascii="Franklin Gothic Medium" w:hAnsi="Franklin Gothic Medium"/>
              </w:rPr>
              <w:t>c</w:t>
            </w:r>
            <w:r w:rsidR="00D533FA" w:rsidRPr="00EB58DD">
              <w:rPr>
                <w:rFonts w:ascii="Franklin Gothic Medium" w:hAnsi="Franklin Gothic Medium"/>
              </w:rPr>
              <w:t>ertified grapes/finished product in the bottle or container. Perhaps there is a plan to grow in volume or varietals certified?</w:t>
            </w:r>
          </w:p>
          <w:p w14:paraId="3F03058C" w14:textId="77777777" w:rsidR="00BB3B44" w:rsidRPr="00EB58DD" w:rsidRDefault="00992BAD" w:rsidP="00CF155E">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Use of non-agricultural non-synthetic additives is minimized to those that are essential to product formulation, and are used in the minimum amount(s) needed to achieve the desired effect.</w:t>
            </w:r>
          </w:p>
          <w:p w14:paraId="71F8A818" w14:textId="77777777" w:rsidR="00BB3B44" w:rsidRPr="00EB58DD" w:rsidRDefault="00992BAD" w:rsidP="00CF155E">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Use of synthetic additives and processing aids is minimized, and these are used only when no non-synthetic alternative exists.  Only those that are essential to product formulation are used, and they are used in the minimum amount(s) needed to achieve the desired effect.</w:t>
            </w:r>
          </w:p>
          <w:p w14:paraId="3B66517F" w14:textId="77777777" w:rsidR="00FA3662" w:rsidRPr="00EB58DD" w:rsidRDefault="00992BAD" w:rsidP="00CF155E">
            <w:pPr>
              <w:pStyle w:val="FG-BodyNOSPACE"/>
              <w:spacing w:after="8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When processing aids or their byproducts (breakdown products or products of a reaction during processing) remain in the final product, the product label ingredient panel indicates their presence in the final product.</w:t>
            </w:r>
          </w:p>
          <w:p w14:paraId="6B55918F" w14:textId="1C59C84F" w:rsidR="00EE1FED" w:rsidRPr="00EB58DD" w:rsidRDefault="00EE1FED" w:rsidP="00CF155E">
            <w:pPr>
              <w:pStyle w:val="FG-BodyNOSPACE"/>
              <w:spacing w:after="80"/>
              <w:ind w:left="360" w:hanging="360"/>
              <w:rPr>
                <w:rFonts w:ascii="Franklin Gothic Medium" w:hAnsi="Franklin Gothic Medium"/>
              </w:rPr>
            </w:pPr>
          </w:p>
        </w:tc>
      </w:tr>
      <w:tr w:rsidR="00FA3662" w:rsidRPr="00EB58DD" w14:paraId="3F893A4B" w14:textId="77777777" w:rsidTr="00CF155E">
        <w:trPr>
          <w:trHeight w:val="432"/>
        </w:trPr>
        <w:tc>
          <w:tcPr>
            <w:tcW w:w="11016" w:type="dxa"/>
            <w:shd w:val="clear" w:color="auto" w:fill="E0E0E0"/>
            <w:vAlign w:val="center"/>
          </w:tcPr>
          <w:p w14:paraId="31951667" w14:textId="77777777" w:rsidR="00FA3662" w:rsidRPr="00EB58DD" w:rsidRDefault="00BB3B44" w:rsidP="002F0387">
            <w:pPr>
              <w:pStyle w:val="FA-SubHead2"/>
              <w:rPr>
                <w:rFonts w:ascii="Franklin Gothic Medium" w:hAnsi="Franklin Gothic Medium"/>
              </w:rPr>
            </w:pPr>
            <w:r w:rsidRPr="00EB58DD">
              <w:rPr>
                <w:rFonts w:ascii="Franklin Gothic Medium" w:hAnsi="Franklin Gothic Medium"/>
              </w:rPr>
              <w:lastRenderedPageBreak/>
              <w:t>PROCESSES</w:t>
            </w:r>
          </w:p>
        </w:tc>
      </w:tr>
      <w:tr w:rsidR="00FA3662" w:rsidRPr="00EB58DD" w14:paraId="3CF71B28" w14:textId="77777777" w:rsidTr="00CF155E">
        <w:trPr>
          <w:trHeight w:val="432"/>
        </w:trPr>
        <w:tc>
          <w:tcPr>
            <w:tcW w:w="11016" w:type="dxa"/>
            <w:tcBorders>
              <w:bottom w:val="single" w:sz="4" w:space="0" w:color="auto"/>
            </w:tcBorders>
            <w:shd w:val="clear" w:color="auto" w:fill="auto"/>
            <w:vAlign w:val="center"/>
          </w:tcPr>
          <w:p w14:paraId="0E8E3706" w14:textId="77777777" w:rsidR="00BB3B44" w:rsidRPr="00EB58DD" w:rsidRDefault="001F75EB" w:rsidP="00CF155E">
            <w:pPr>
              <w:pStyle w:val="FG-BodyNOSPACE"/>
              <w:ind w:left="360" w:hanging="360"/>
              <w:rPr>
                <w:rFonts w:ascii="Franklin Gothic Medium" w:hAnsi="Franklin Gothic Medium"/>
                <w:b/>
              </w:rPr>
            </w:pPr>
            <w:r w:rsidRPr="00EB58DD">
              <w:rPr>
                <w:rFonts w:ascii="Franklin Gothic Medium" w:hAnsi="Franklin Gothic Medium"/>
                <w:b/>
              </w:rPr>
              <w:t>Baseline Requirements 10-12</w:t>
            </w:r>
          </w:p>
          <w:p w14:paraId="00E1AA9D"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Processes are limited to physical and biological methods only.  All chemical interactions occur using only Food Alliance approved ingredients and processing aids.</w:t>
            </w:r>
          </w:p>
          <w:p w14:paraId="6C5AFCCF"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Use of x-ray is limited to that which is required by law.</w:t>
            </w:r>
          </w:p>
          <w:p w14:paraId="79A17EBE"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No ionizing radiation occurs with ingredients or products at any stage of the chain of custody of all goods involved.</w:t>
            </w:r>
          </w:p>
          <w:p w14:paraId="438839D5" w14:textId="77777777" w:rsidR="00BB3B44" w:rsidRPr="00EB58DD" w:rsidRDefault="001F75EB"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5C1F6F21" w14:textId="77777777" w:rsidR="00FA3662" w:rsidRPr="00EB58DD" w:rsidRDefault="00FC4F21" w:rsidP="00D533FA">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Where refining of ingredients is practiced or refined ingredients are used, operator has a nutrition-based justification for the practice.</w:t>
            </w:r>
          </w:p>
        </w:tc>
      </w:tr>
      <w:tr w:rsidR="00BB3B44" w:rsidRPr="00EB58DD" w14:paraId="33328CB2" w14:textId="77777777" w:rsidTr="00CF155E">
        <w:trPr>
          <w:trHeight w:val="432"/>
        </w:trPr>
        <w:tc>
          <w:tcPr>
            <w:tcW w:w="11016" w:type="dxa"/>
            <w:shd w:val="clear" w:color="auto" w:fill="E0E0E0"/>
            <w:vAlign w:val="center"/>
          </w:tcPr>
          <w:p w14:paraId="6ED9A306"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t>PROCESSING FLOW</w:t>
            </w:r>
          </w:p>
          <w:p w14:paraId="2E5000B0" w14:textId="77777777" w:rsidR="00D533FA" w:rsidRPr="00EB58DD" w:rsidRDefault="00D533FA" w:rsidP="00D533FA">
            <w:pPr>
              <w:pStyle w:val="FG-Body"/>
              <w:rPr>
                <w:rFonts w:ascii="Franklin Gothic Medium" w:hAnsi="Franklin Gothic Medium"/>
              </w:rPr>
            </w:pPr>
            <w:r w:rsidRPr="00EB58DD">
              <w:rPr>
                <w:rFonts w:ascii="Franklin Gothic Medium" w:hAnsi="Franklin Gothic Medium"/>
              </w:rPr>
              <w:t>If you are utilizing a mobile bottling line, they should be able to assist you with the requirements of this section.</w:t>
            </w:r>
          </w:p>
          <w:p w14:paraId="4E371BCE" w14:textId="77777777" w:rsidR="00D533FA" w:rsidRPr="00EB58DD" w:rsidRDefault="00D533FA" w:rsidP="00D533FA">
            <w:pPr>
              <w:pStyle w:val="FG-Body"/>
              <w:rPr>
                <w:rFonts w:ascii="Franklin Gothic Medium" w:hAnsi="Franklin Gothic Medium"/>
              </w:rPr>
            </w:pPr>
            <w:r w:rsidRPr="00EB58DD">
              <w:rPr>
                <w:rFonts w:ascii="Franklin Gothic Medium" w:hAnsi="Franklin Gothic Medium"/>
              </w:rPr>
              <w:t xml:space="preserve">If your product is made under contract by a third party, they would be able to assist you with the requirements of this section. </w:t>
            </w:r>
          </w:p>
        </w:tc>
      </w:tr>
      <w:tr w:rsidR="00BB3B44" w:rsidRPr="00EB58DD" w14:paraId="0F6A290C" w14:textId="77777777" w:rsidTr="00CF155E">
        <w:trPr>
          <w:trHeight w:val="432"/>
        </w:trPr>
        <w:tc>
          <w:tcPr>
            <w:tcW w:w="11016" w:type="dxa"/>
            <w:tcBorders>
              <w:bottom w:val="single" w:sz="4" w:space="0" w:color="auto"/>
            </w:tcBorders>
            <w:shd w:val="clear" w:color="auto" w:fill="auto"/>
            <w:vAlign w:val="center"/>
          </w:tcPr>
          <w:p w14:paraId="354C60DB" w14:textId="77777777" w:rsidR="00BB3B44" w:rsidRPr="00EB58DD" w:rsidRDefault="001F75EB" w:rsidP="00CF155E">
            <w:pPr>
              <w:pStyle w:val="FG-BodyNOSPACE"/>
              <w:ind w:left="360" w:hanging="360"/>
              <w:rPr>
                <w:rFonts w:ascii="Franklin Gothic Medium" w:hAnsi="Franklin Gothic Medium"/>
                <w:b/>
              </w:rPr>
            </w:pPr>
            <w:r w:rsidRPr="00EB58DD">
              <w:rPr>
                <w:rFonts w:ascii="Franklin Gothic Medium" w:hAnsi="Franklin Gothic Medium"/>
                <w:b/>
              </w:rPr>
              <w:t>Baseline Requirements 13-22</w:t>
            </w:r>
          </w:p>
          <w:p w14:paraId="4E2C8361"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Operator has a site plan / facility sketch of the operation.</w:t>
            </w:r>
          </w:p>
          <w:p w14:paraId="1CB90791"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Operator has clear and accurate flow diagram(s) for each product and process, describing all relevant equipment, movements, and transformations of goods.</w:t>
            </w:r>
          </w:p>
          <w:p w14:paraId="01640BAA"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Food contact surfaces do not contaminate or transfer to the product.</w:t>
            </w:r>
          </w:p>
          <w:p w14:paraId="76201EE5"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Processing lines used for Food Alliance products do not merge or share any equipment with other lines that may be simultaneously running other products.</w:t>
            </w:r>
          </w:p>
          <w:p w14:paraId="494E227D"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Work-in-progress is identified and distinguishable from non-Food Alliance goods.</w:t>
            </w:r>
          </w:p>
          <w:p w14:paraId="558DFEFC"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Operator has a standardized procedure to handle and document processing errors.</w:t>
            </w:r>
          </w:p>
          <w:p w14:paraId="437BE0C3"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Processing records show all ingredients, additives, and processing aids used, by quantity and lot number (if applicable).</w:t>
            </w:r>
          </w:p>
          <w:p w14:paraId="026A832B"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Facility has a documented calibration system in place to ensure processing weight control is accurate.</w:t>
            </w:r>
          </w:p>
          <w:p w14:paraId="4B36B26E"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Records show quantities of all goods used and packed out.</w:t>
            </w:r>
          </w:p>
          <w:p w14:paraId="0C680D71"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Final goods packages have a traceable production or lot code or “use by” date than can be used to trace ingredients to their time of receipt</w:t>
            </w:r>
          </w:p>
          <w:p w14:paraId="0ED86C9D" w14:textId="77777777" w:rsidR="00BB3B44" w:rsidRPr="00EB58DD" w:rsidRDefault="001F75EB"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1FCB7E3B"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Maintenance protocols are developed and documented to prevent machine oil, machine fragments, paint chips and/or other debris from contaminating food product.</w:t>
            </w:r>
          </w:p>
          <w:p w14:paraId="5CB663F1"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Dedicated processing lines for Food Alliance certified products</w:t>
            </w:r>
            <w:r w:rsidR="00C807B7" w:rsidRPr="00EB58DD">
              <w:rPr>
                <w:rFonts w:ascii="Franklin Gothic Medium" w:hAnsi="Franklin Gothic Medium"/>
              </w:rPr>
              <w:t xml:space="preserve"> or specific and documented changeover processes to ensure that Food Alliance and </w:t>
            </w:r>
            <w:proofErr w:type="spellStart"/>
            <w:r w:rsidR="00C807B7" w:rsidRPr="00EB58DD">
              <w:rPr>
                <w:rFonts w:ascii="Franklin Gothic Medium" w:hAnsi="Franklin Gothic Medium"/>
              </w:rPr>
              <w:t>non Food</w:t>
            </w:r>
            <w:proofErr w:type="spellEnd"/>
            <w:r w:rsidR="00C807B7" w:rsidRPr="00EB58DD">
              <w:rPr>
                <w:rFonts w:ascii="Franklin Gothic Medium" w:hAnsi="Franklin Gothic Medium"/>
              </w:rPr>
              <w:t xml:space="preserve"> Alliance products are </w:t>
            </w:r>
            <w:r w:rsidR="00C807B7" w:rsidRPr="00EB58DD">
              <w:rPr>
                <w:rFonts w:ascii="Franklin Gothic Medium" w:hAnsi="Franklin Gothic Medium"/>
                <w:b/>
                <w:i/>
                <w:u w:val="single"/>
              </w:rPr>
              <w:t xml:space="preserve">not </w:t>
            </w:r>
            <w:r w:rsidR="00C807B7" w:rsidRPr="00EB58DD">
              <w:rPr>
                <w:rFonts w:ascii="Franklin Gothic Medium" w:hAnsi="Franklin Gothic Medium"/>
              </w:rPr>
              <w:t>comingled.</w:t>
            </w:r>
          </w:p>
          <w:p w14:paraId="5C24EB77"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Separate time(s) for processing Food Alliance certified products</w:t>
            </w:r>
          </w:p>
        </w:tc>
      </w:tr>
      <w:tr w:rsidR="00BB3B44" w:rsidRPr="00EB58DD" w14:paraId="28EFCBA6" w14:textId="77777777" w:rsidTr="00CF155E">
        <w:trPr>
          <w:trHeight w:val="432"/>
        </w:trPr>
        <w:tc>
          <w:tcPr>
            <w:tcW w:w="11016" w:type="dxa"/>
            <w:shd w:val="clear" w:color="auto" w:fill="E0E0E0"/>
            <w:vAlign w:val="center"/>
          </w:tcPr>
          <w:p w14:paraId="76B56BA7"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t>RECEIVING, STORAGE, AND SHIPPING</w:t>
            </w:r>
          </w:p>
        </w:tc>
      </w:tr>
      <w:tr w:rsidR="00BB3B44" w:rsidRPr="00EB58DD" w14:paraId="697DFD0B" w14:textId="77777777" w:rsidTr="00CF155E">
        <w:trPr>
          <w:trHeight w:val="432"/>
        </w:trPr>
        <w:tc>
          <w:tcPr>
            <w:tcW w:w="11016" w:type="dxa"/>
            <w:tcBorders>
              <w:bottom w:val="single" w:sz="4" w:space="0" w:color="auto"/>
            </w:tcBorders>
            <w:shd w:val="clear" w:color="auto" w:fill="auto"/>
            <w:vAlign w:val="center"/>
          </w:tcPr>
          <w:p w14:paraId="12645B07" w14:textId="77777777" w:rsidR="00BB3B44" w:rsidRPr="00EB58DD" w:rsidRDefault="001F75EB" w:rsidP="00CF155E">
            <w:pPr>
              <w:pStyle w:val="FG-BodyNOSPACE"/>
              <w:ind w:left="360" w:hanging="360"/>
              <w:rPr>
                <w:rFonts w:ascii="Franklin Gothic Medium" w:hAnsi="Franklin Gothic Medium"/>
                <w:b/>
              </w:rPr>
            </w:pPr>
            <w:r w:rsidRPr="00EB58DD">
              <w:rPr>
                <w:rFonts w:ascii="Franklin Gothic Medium" w:hAnsi="Franklin Gothic Medium"/>
                <w:b/>
              </w:rPr>
              <w:t>Baseline Requirements 23-29</w:t>
            </w:r>
          </w:p>
          <w:p w14:paraId="2F04C61B"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has standard procedures for checking the integrity of received goods and reporting of related concerns.</w:t>
            </w:r>
          </w:p>
          <w:p w14:paraId="6530B3E0"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Documentation for incoming goods is verified by operation’s own personnel.</w:t>
            </w:r>
          </w:p>
          <w:p w14:paraId="18718FD0"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All incoming packages of Food Alliance certified ingredients have production lot numbers or codes assigned by the supplier.</w:t>
            </w:r>
          </w:p>
          <w:p w14:paraId="57A6E691"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Food Alliance goods are clearly and visibly marked as such.</w:t>
            </w:r>
          </w:p>
          <w:p w14:paraId="38E837DF"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Food Alliance goods are not stored in contact with non-Food Alliance goods.</w:t>
            </w:r>
          </w:p>
          <w:p w14:paraId="3FB42EC4"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has standardized procedures for checking that outgoing carriers are suitable to carry the goods to be shipped.</w:t>
            </w:r>
          </w:p>
          <w:p w14:paraId="7E72FD5A"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Inventory records are maintained, updated regularly, and reconciled with physical counts.</w:t>
            </w:r>
          </w:p>
          <w:p w14:paraId="1C6E51F8" w14:textId="77777777" w:rsidR="00BB3B44" w:rsidRPr="00EB58DD" w:rsidRDefault="001F75EB"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4F4B5CB4"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Dedicated storage space for Food Alliance ingredients and finished products</w:t>
            </w:r>
          </w:p>
          <w:p w14:paraId="1930356B"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D533FA" w:rsidRPr="00EB58DD">
              <w:rPr>
                <w:rFonts w:ascii="Franklin Gothic Medium" w:hAnsi="Franklin Gothic Medium"/>
              </w:rPr>
              <w:t>Finished g</w:t>
            </w:r>
            <w:r w:rsidR="00BB3B44" w:rsidRPr="00EB58DD">
              <w:rPr>
                <w:rFonts w:ascii="Franklin Gothic Medium" w:hAnsi="Franklin Gothic Medium"/>
              </w:rPr>
              <w:t>oods are not stored directly on the floor.</w:t>
            </w:r>
          </w:p>
        </w:tc>
      </w:tr>
    </w:tbl>
    <w:p w14:paraId="21619186" w14:textId="77777777" w:rsidR="00F52DC4" w:rsidRPr="00EB58DD" w:rsidRDefault="00F52DC4">
      <w:pPr>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7D7AED" w:rsidRPr="00EB58DD" w14:paraId="42BA7587" w14:textId="77777777" w:rsidTr="00CF155E">
        <w:trPr>
          <w:trHeight w:val="432"/>
        </w:trPr>
        <w:tc>
          <w:tcPr>
            <w:tcW w:w="11016" w:type="dxa"/>
            <w:tcBorders>
              <w:bottom w:val="single" w:sz="4" w:space="0" w:color="auto"/>
            </w:tcBorders>
            <w:shd w:val="clear" w:color="auto" w:fill="E0E0E0"/>
            <w:vAlign w:val="center"/>
          </w:tcPr>
          <w:p w14:paraId="37188531" w14:textId="77777777" w:rsidR="007D7AED" w:rsidRPr="00EB58DD" w:rsidRDefault="007D7AED" w:rsidP="007D7AED">
            <w:pPr>
              <w:pStyle w:val="FA-Head"/>
              <w:rPr>
                <w:rFonts w:ascii="Franklin Gothic Medium" w:hAnsi="Franklin Gothic Medium"/>
              </w:rPr>
            </w:pPr>
            <w:bookmarkStart w:id="19" w:name="_Toc242127070"/>
            <w:r w:rsidRPr="00EB58DD">
              <w:rPr>
                <w:rFonts w:ascii="Franklin Gothic Medium" w:hAnsi="Franklin Gothic Medium"/>
              </w:rPr>
              <w:t xml:space="preserve">Guiding Principle </w:t>
            </w:r>
            <w:r w:rsidR="00F52DC4" w:rsidRPr="00EB58DD">
              <w:rPr>
                <w:rFonts w:ascii="Franklin Gothic Medium" w:hAnsi="Franklin Gothic Medium"/>
              </w:rPr>
              <w:t>–</w:t>
            </w:r>
            <w:r w:rsidRPr="00EB58DD">
              <w:rPr>
                <w:rFonts w:ascii="Franklin Gothic Medium" w:hAnsi="Franklin Gothic Medium"/>
              </w:rPr>
              <w:t xml:space="preserve"> Quality Control &amp; Food Safety</w:t>
            </w:r>
            <w:bookmarkEnd w:id="19"/>
          </w:p>
        </w:tc>
      </w:tr>
      <w:tr w:rsidR="00BB3B44" w:rsidRPr="00EB58DD" w14:paraId="75E31551" w14:textId="77777777" w:rsidTr="00CF155E">
        <w:trPr>
          <w:trHeight w:val="432"/>
        </w:trPr>
        <w:tc>
          <w:tcPr>
            <w:tcW w:w="11016" w:type="dxa"/>
            <w:tcBorders>
              <w:bottom w:val="single" w:sz="4" w:space="0" w:color="auto"/>
            </w:tcBorders>
            <w:shd w:val="clear" w:color="auto" w:fill="auto"/>
            <w:vAlign w:val="center"/>
          </w:tcPr>
          <w:p w14:paraId="063B95E3" w14:textId="77777777" w:rsidR="00BB3B44" w:rsidRPr="00EB58DD" w:rsidRDefault="00BB3B44" w:rsidP="008C64DE">
            <w:pPr>
              <w:pStyle w:val="FG-BodyNOSPACE"/>
              <w:rPr>
                <w:rFonts w:ascii="Franklin Gothic Medium" w:hAnsi="Franklin Gothic Medium"/>
              </w:rPr>
            </w:pPr>
            <w:r w:rsidRPr="00EB58DD">
              <w:rPr>
                <w:rFonts w:ascii="Franklin Gothic Medium" w:hAnsi="Franklin Gothic Medium"/>
              </w:rPr>
              <w:t xml:space="preserve">Proper measures are in place to ensure food safety is not compromised.  Operations are monitored and evaluated to assure ongoing good practices and identify any needs for improvements that should arise over time.  Procedures are in place to quickly address any questions or challenges raised regarding food safety or product integrity.  </w:t>
            </w:r>
          </w:p>
          <w:p w14:paraId="36F1D0C6" w14:textId="77777777" w:rsidR="00BB3B44" w:rsidRPr="00EB58DD" w:rsidRDefault="007D7AED" w:rsidP="008C64DE">
            <w:pPr>
              <w:pStyle w:val="FG-BodyNOSPACE"/>
              <w:rPr>
                <w:rFonts w:ascii="Franklin Gothic Medium" w:hAnsi="Franklin Gothic Medium"/>
              </w:rPr>
            </w:pPr>
            <w:r w:rsidRPr="00EB58DD">
              <w:rPr>
                <w:rFonts w:ascii="Franklin Gothic Medium" w:hAnsi="Franklin Gothic Medium"/>
                <w:b/>
              </w:rPr>
              <w:t>Note:</w:t>
            </w:r>
            <w:r w:rsidRPr="00EB58DD">
              <w:rPr>
                <w:rFonts w:ascii="Franklin Gothic Medium" w:hAnsi="Franklin Gothic Medium"/>
              </w:rPr>
              <w:t xml:space="preserve"> </w:t>
            </w:r>
            <w:r w:rsidR="00BB3B44" w:rsidRPr="00EB58DD">
              <w:rPr>
                <w:rFonts w:ascii="Franklin Gothic Medium" w:hAnsi="Franklin Gothic Medium"/>
              </w:rPr>
              <w:t>Food Alliance recognizes that many handling operations already have established Food Safety and Quality Assurance programs.  If an operation can demonstrate that it already operates such programs in good standing under the supervision of other auditing agencies, Food Alliance may accept associated audit reports as sufficient for these aspects of the Food Alliance Certified Handling Operation program.  Food Alliance will make such determinations on a case-by-case basis by evaluating the content of the reports submitted by the applicant from these other agencies</w:t>
            </w:r>
            <w:r w:rsidR="009B5D92" w:rsidRPr="00EB58DD">
              <w:rPr>
                <w:rFonts w:ascii="Franklin Gothic Medium" w:hAnsi="Franklin Gothic Medium"/>
              </w:rPr>
              <w:t xml:space="preserve">.  </w:t>
            </w:r>
            <w:r w:rsidR="00BB3B44" w:rsidRPr="00EB58DD">
              <w:rPr>
                <w:rFonts w:ascii="Franklin Gothic Medium" w:hAnsi="Franklin Gothic Medium"/>
              </w:rPr>
              <w:t>In cases where the operation does not participate in other relevant auditing programs, the full set of Food Alliance requirements will be addressed during the inspection.</w:t>
            </w:r>
          </w:p>
        </w:tc>
      </w:tr>
      <w:tr w:rsidR="00BB3B44" w:rsidRPr="00EB58DD" w14:paraId="0D879A36" w14:textId="77777777" w:rsidTr="00CF155E">
        <w:trPr>
          <w:trHeight w:val="432"/>
        </w:trPr>
        <w:tc>
          <w:tcPr>
            <w:tcW w:w="11016" w:type="dxa"/>
            <w:shd w:val="clear" w:color="auto" w:fill="E0E0E0"/>
            <w:vAlign w:val="center"/>
          </w:tcPr>
          <w:p w14:paraId="23B5B904"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t>QUALITY CONTROL</w:t>
            </w:r>
          </w:p>
        </w:tc>
      </w:tr>
      <w:tr w:rsidR="00BB3B44" w:rsidRPr="00EB58DD" w14:paraId="6DD92571" w14:textId="77777777" w:rsidTr="00CF155E">
        <w:trPr>
          <w:trHeight w:val="432"/>
        </w:trPr>
        <w:tc>
          <w:tcPr>
            <w:tcW w:w="11016" w:type="dxa"/>
            <w:tcBorders>
              <w:bottom w:val="single" w:sz="4" w:space="0" w:color="auto"/>
            </w:tcBorders>
            <w:shd w:val="clear" w:color="auto" w:fill="auto"/>
            <w:vAlign w:val="center"/>
          </w:tcPr>
          <w:p w14:paraId="2633AF3C" w14:textId="77777777" w:rsidR="00BB3B44" w:rsidRPr="00EB58DD" w:rsidRDefault="001F75EB" w:rsidP="00CF155E">
            <w:pPr>
              <w:pStyle w:val="FG-BodyNOSPACE"/>
              <w:spacing w:after="55"/>
              <w:ind w:left="360" w:hanging="360"/>
              <w:rPr>
                <w:rFonts w:ascii="Franklin Gothic Medium" w:hAnsi="Franklin Gothic Medium"/>
                <w:b/>
              </w:rPr>
            </w:pPr>
            <w:r w:rsidRPr="00EB58DD">
              <w:rPr>
                <w:rFonts w:ascii="Franklin Gothic Medium" w:hAnsi="Franklin Gothic Medium"/>
                <w:b/>
              </w:rPr>
              <w:t>Baseline Requirements 30-31</w:t>
            </w:r>
          </w:p>
          <w:p w14:paraId="27D64B51"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has a product recall system.</w:t>
            </w:r>
          </w:p>
          <w:p w14:paraId="631436F1"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has a standardized procedure for responding to complaints.</w:t>
            </w:r>
          </w:p>
          <w:p w14:paraId="198CB78F" w14:textId="77777777" w:rsidR="00BB3B44" w:rsidRPr="00EB58DD" w:rsidRDefault="001F75EB" w:rsidP="00CF155E">
            <w:pPr>
              <w:pStyle w:val="FG-BodyNOSPACE"/>
              <w:spacing w:after="55"/>
              <w:ind w:left="360" w:hanging="360"/>
              <w:rPr>
                <w:rFonts w:ascii="Franklin Gothic Medium" w:hAnsi="Franklin Gothic Medium"/>
                <w:b/>
              </w:rPr>
            </w:pPr>
            <w:r w:rsidRPr="00EB58DD">
              <w:rPr>
                <w:rFonts w:ascii="Franklin Gothic Medium" w:hAnsi="Franklin Gothic Medium"/>
                <w:b/>
              </w:rPr>
              <w:t>Improvement Actions</w:t>
            </w:r>
          </w:p>
          <w:p w14:paraId="466AB407"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has written standardized procedures for all significant aspects of its operations</w:t>
            </w:r>
            <w:r w:rsidR="009B5D92" w:rsidRPr="00EB58DD">
              <w:rPr>
                <w:rFonts w:ascii="Franklin Gothic Medium" w:hAnsi="Franklin Gothic Medium"/>
              </w:rPr>
              <w:t xml:space="preserve">.  </w:t>
            </w:r>
            <w:r w:rsidR="00BB3B44" w:rsidRPr="00EB58DD">
              <w:rPr>
                <w:rFonts w:ascii="Franklin Gothic Medium" w:hAnsi="Franklin Gothic Medium"/>
              </w:rPr>
              <w:t>(If not all aspects are covered, indicate what aspects are or are not covered.)</w:t>
            </w:r>
          </w:p>
          <w:p w14:paraId="06894A89"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has a document control system and ensures that all relevant employees use current and consistent versions.</w:t>
            </w:r>
          </w:p>
          <w:p w14:paraId="5BFD2303"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 xml:space="preserve">Operation performs regular and unannounced internal audits of its own activities to ensure that procedures are followed. </w:t>
            </w:r>
          </w:p>
          <w:p w14:paraId="1935219A"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The results of internal audits are documented.  Corrective actions are imposed and follow-up implementation is verified.</w:t>
            </w:r>
          </w:p>
          <w:p w14:paraId="2656DFEC"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is audited by a third party (or parties).  The results of said audits are made known to all responsible persons in the operation, and follow-up actions are undertaken as applicable.</w:t>
            </w:r>
          </w:p>
        </w:tc>
      </w:tr>
      <w:tr w:rsidR="00BB3B44" w:rsidRPr="00EB58DD" w14:paraId="0EBE6C21" w14:textId="77777777" w:rsidTr="00CF155E">
        <w:trPr>
          <w:trHeight w:val="432"/>
        </w:trPr>
        <w:tc>
          <w:tcPr>
            <w:tcW w:w="11016" w:type="dxa"/>
            <w:shd w:val="clear" w:color="auto" w:fill="E0E0E0"/>
            <w:vAlign w:val="center"/>
          </w:tcPr>
          <w:p w14:paraId="3E7E4F8B"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t>FOOD SAFETY</w:t>
            </w:r>
          </w:p>
        </w:tc>
      </w:tr>
      <w:tr w:rsidR="00BB3B44" w:rsidRPr="00EB58DD" w14:paraId="4E5A1E9A" w14:textId="77777777" w:rsidTr="00CF155E">
        <w:trPr>
          <w:trHeight w:val="432"/>
        </w:trPr>
        <w:tc>
          <w:tcPr>
            <w:tcW w:w="11016" w:type="dxa"/>
            <w:tcBorders>
              <w:bottom w:val="single" w:sz="4" w:space="0" w:color="auto"/>
            </w:tcBorders>
            <w:shd w:val="clear" w:color="auto" w:fill="auto"/>
            <w:vAlign w:val="center"/>
          </w:tcPr>
          <w:p w14:paraId="3A46DF4B" w14:textId="77777777" w:rsidR="00BB3B44" w:rsidRPr="00EB58DD" w:rsidRDefault="001F75EB" w:rsidP="00CF155E">
            <w:pPr>
              <w:pStyle w:val="FG-BodyNOSPACE"/>
              <w:spacing w:after="55"/>
              <w:ind w:left="360" w:hanging="360"/>
              <w:rPr>
                <w:rFonts w:ascii="Franklin Gothic Medium" w:hAnsi="Franklin Gothic Medium"/>
                <w:b/>
              </w:rPr>
            </w:pPr>
            <w:r w:rsidRPr="00EB58DD">
              <w:rPr>
                <w:rFonts w:ascii="Franklin Gothic Medium" w:hAnsi="Franklin Gothic Medium"/>
                <w:b/>
              </w:rPr>
              <w:t>Baseline Requirements 32-36</w:t>
            </w:r>
          </w:p>
          <w:p w14:paraId="4BF107A7"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 xml:space="preserve">Facility has a documented compliance plan for the Public Health Security and Bioterrorism Preparedness and Response Act of 2002 (the Bioterrorism Act), and has a valid FDA Registration number. </w:t>
            </w:r>
            <w:r w:rsidR="009B5D92" w:rsidRPr="00EB58DD">
              <w:rPr>
                <w:rFonts w:ascii="Franklin Gothic Medium" w:hAnsi="Franklin Gothic Medium"/>
              </w:rPr>
              <w:t xml:space="preserve">  If you are registered with the FDA you have likely met this requirement upon application. </w:t>
            </w:r>
          </w:p>
          <w:p w14:paraId="78BF6F7A"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Facility has adequate inspection and education programs to prevent the reduction of food safety by allowing foreign material, undisclosed or unintentional adulteration of products while in its custody.</w:t>
            </w:r>
          </w:p>
          <w:p w14:paraId="6324850B"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Facility has identified all critical control points in its operation where microbial contamination of products might occur, and has measures in place to minimize risks.</w:t>
            </w:r>
          </w:p>
          <w:p w14:paraId="0B10DC3A" w14:textId="77777777" w:rsidR="00BB3B44" w:rsidRPr="00EB58DD" w:rsidRDefault="001F75EB" w:rsidP="00CF155E">
            <w:pPr>
              <w:pStyle w:val="FG-BodyNOSPACE"/>
              <w:spacing w:after="55"/>
              <w:ind w:left="360" w:hanging="360"/>
              <w:rPr>
                <w:rFonts w:ascii="Franklin Gothic Medium" w:hAnsi="Franklin Gothic Medium"/>
                <w:b/>
              </w:rPr>
            </w:pPr>
            <w:r w:rsidRPr="00EB58DD">
              <w:rPr>
                <w:rFonts w:ascii="Franklin Gothic Medium" w:hAnsi="Franklin Gothic Medium"/>
                <w:b/>
              </w:rPr>
              <w:t>Improvement Actions</w:t>
            </w:r>
          </w:p>
          <w:p w14:paraId="20DD5FC2"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Facility has a formal HACCP program.</w:t>
            </w:r>
            <w:r w:rsidR="009B5D92" w:rsidRPr="00EB58DD">
              <w:rPr>
                <w:rFonts w:ascii="Franklin Gothic Medium" w:hAnsi="Franklin Gothic Medium"/>
              </w:rPr>
              <w:t xml:space="preserve">  For operations that have their own bottling operations; likely provided by the engineering company that assisted with the design and install. </w:t>
            </w:r>
            <w:r w:rsidR="00C807B7" w:rsidRPr="00EB58DD">
              <w:rPr>
                <w:rFonts w:ascii="Franklin Gothic Medium" w:hAnsi="Franklin Gothic Medium"/>
              </w:rPr>
              <w:t xml:space="preserve"> This does not apply to contract bottling; only applies to bottling lines installed, owned, and operated by the Winery.</w:t>
            </w:r>
          </w:p>
          <w:p w14:paraId="67AF6247"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Facility performs microbial testing (either on site or at a contracted laboratory).</w:t>
            </w:r>
            <w:r w:rsidR="00C807B7" w:rsidRPr="00EB58DD">
              <w:rPr>
                <w:rFonts w:ascii="Franklin Gothic Medium" w:hAnsi="Franklin Gothic Medium"/>
              </w:rPr>
              <w:t xml:space="preserve">  This is an improvement action; not a requirement.  If microbial testing is conducted, your auditor will ask to see the results, frequency, how documented, and any application written standard operating procedures.  </w:t>
            </w:r>
          </w:p>
        </w:tc>
      </w:tr>
      <w:tr w:rsidR="00BB3B44" w:rsidRPr="00EB58DD" w14:paraId="39762CE7" w14:textId="77777777" w:rsidTr="00CF155E">
        <w:trPr>
          <w:trHeight w:val="432"/>
        </w:trPr>
        <w:tc>
          <w:tcPr>
            <w:tcW w:w="11016" w:type="dxa"/>
            <w:shd w:val="clear" w:color="auto" w:fill="E0E0E0"/>
            <w:vAlign w:val="center"/>
          </w:tcPr>
          <w:p w14:paraId="7254C77E"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t>SAMPLING AND RETENTION – for Food Alliance goods:</w:t>
            </w:r>
          </w:p>
        </w:tc>
      </w:tr>
      <w:tr w:rsidR="00BB3B44" w:rsidRPr="00EB58DD" w14:paraId="2DFC71C7" w14:textId="77777777" w:rsidTr="00CF155E">
        <w:trPr>
          <w:trHeight w:val="432"/>
        </w:trPr>
        <w:tc>
          <w:tcPr>
            <w:tcW w:w="11016" w:type="dxa"/>
            <w:tcBorders>
              <w:bottom w:val="single" w:sz="4" w:space="0" w:color="auto"/>
            </w:tcBorders>
            <w:shd w:val="clear" w:color="auto" w:fill="auto"/>
            <w:vAlign w:val="center"/>
          </w:tcPr>
          <w:p w14:paraId="05A564C6" w14:textId="77777777" w:rsidR="00BB3B44" w:rsidRPr="00EB58DD" w:rsidRDefault="001F75EB" w:rsidP="00CF155E">
            <w:pPr>
              <w:pStyle w:val="FG-BodyNOSPACE"/>
              <w:spacing w:after="55"/>
              <w:ind w:left="360" w:hanging="360"/>
              <w:rPr>
                <w:rFonts w:ascii="Franklin Gothic Medium" w:hAnsi="Franklin Gothic Medium"/>
                <w:b/>
              </w:rPr>
            </w:pPr>
            <w:r w:rsidRPr="00EB58DD">
              <w:rPr>
                <w:rFonts w:ascii="Franklin Gothic Medium" w:hAnsi="Franklin Gothic Medium"/>
                <w:b/>
              </w:rPr>
              <w:t>Baseline Requirements (</w:t>
            </w:r>
            <w:r w:rsidR="00BB3B44" w:rsidRPr="00EB58DD">
              <w:rPr>
                <w:rFonts w:ascii="Franklin Gothic Medium" w:hAnsi="Franklin Gothic Medium"/>
                <w:b/>
              </w:rPr>
              <w:t>None)</w:t>
            </w:r>
          </w:p>
          <w:p w14:paraId="3517C504" w14:textId="77777777" w:rsidR="00BB3B44" w:rsidRPr="00EB58DD" w:rsidRDefault="001F75EB" w:rsidP="00CF155E">
            <w:pPr>
              <w:pStyle w:val="FG-BodyNOSPACE"/>
              <w:spacing w:after="55"/>
              <w:ind w:left="360" w:hanging="360"/>
              <w:rPr>
                <w:rFonts w:ascii="Franklin Gothic Medium" w:hAnsi="Franklin Gothic Medium"/>
                <w:b/>
              </w:rPr>
            </w:pPr>
            <w:r w:rsidRPr="00EB58DD">
              <w:rPr>
                <w:rFonts w:ascii="Franklin Gothic Medium" w:hAnsi="Franklin Gothic Medium"/>
                <w:b/>
              </w:rPr>
              <w:t>Improvement Actions</w:t>
            </w:r>
          </w:p>
          <w:p w14:paraId="6BEDF00F"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Samples of received ingredients are retained.  (State duration of retention.)</w:t>
            </w:r>
          </w:p>
          <w:p w14:paraId="221F65D7"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Samples of finished products are retained.  (State duration of retention.)</w:t>
            </w:r>
          </w:p>
          <w:p w14:paraId="29929C48"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Incoming goods are tested.  (State what kinds of tests are performed.)</w:t>
            </w:r>
          </w:p>
          <w:p w14:paraId="78825251"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Work in progress is tested.</w:t>
            </w:r>
            <w:r w:rsidR="009B5D92" w:rsidRPr="00EB58DD">
              <w:rPr>
                <w:rFonts w:ascii="Franklin Gothic Medium" w:hAnsi="Franklin Gothic Medium"/>
              </w:rPr>
              <w:t xml:space="preserve"> </w:t>
            </w:r>
            <w:r w:rsidR="00BB3B44" w:rsidRPr="00EB58DD">
              <w:rPr>
                <w:rFonts w:ascii="Franklin Gothic Medium" w:hAnsi="Franklin Gothic Medium"/>
              </w:rPr>
              <w:t xml:space="preserve"> (State what kinds of tests are performed.)</w:t>
            </w:r>
          </w:p>
          <w:p w14:paraId="3A9CD74D" w14:textId="77777777" w:rsidR="00BB3B44" w:rsidRPr="00EB58DD" w:rsidRDefault="00FC4F21" w:rsidP="00CF155E">
            <w:pPr>
              <w:pStyle w:val="FG-BodyNOSPACE"/>
              <w:spacing w:after="55"/>
              <w:ind w:left="360" w:hanging="360"/>
              <w:rPr>
                <w:rFonts w:ascii="Franklin Gothic Medium" w:hAnsi="Franklin Gothic Medium"/>
              </w:rPr>
            </w:pPr>
            <w:r w:rsidRPr="00EB58DD">
              <w:rPr>
                <w:rFonts w:ascii="Franklin Gothic Medium" w:hAnsi="Franklin Gothic Medium"/>
                <w:b/>
              </w:rPr>
              <w:lastRenderedPageBreak/>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Finished goods are tested.</w:t>
            </w:r>
            <w:r w:rsidR="009B5D92" w:rsidRPr="00EB58DD">
              <w:rPr>
                <w:rFonts w:ascii="Franklin Gothic Medium" w:hAnsi="Franklin Gothic Medium"/>
              </w:rPr>
              <w:t xml:space="preserve"> </w:t>
            </w:r>
            <w:r w:rsidR="00BB3B44" w:rsidRPr="00EB58DD">
              <w:rPr>
                <w:rFonts w:ascii="Franklin Gothic Medium" w:hAnsi="Franklin Gothic Medium"/>
              </w:rPr>
              <w:t xml:space="preserve"> (State what kinds of tests are performed.)</w:t>
            </w:r>
          </w:p>
        </w:tc>
      </w:tr>
    </w:tbl>
    <w:p w14:paraId="48A599BD" w14:textId="77777777" w:rsidR="00F52DC4" w:rsidRPr="00EB58DD" w:rsidRDefault="00F52DC4">
      <w:pPr>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165"/>
        <w:gridCol w:w="6"/>
        <w:gridCol w:w="391"/>
        <w:gridCol w:w="323"/>
        <w:gridCol w:w="1251"/>
        <w:gridCol w:w="1397"/>
        <w:gridCol w:w="90"/>
        <w:gridCol w:w="430"/>
        <w:gridCol w:w="500"/>
        <w:gridCol w:w="600"/>
        <w:gridCol w:w="373"/>
        <w:gridCol w:w="1135"/>
        <w:gridCol w:w="114"/>
        <w:gridCol w:w="1458"/>
      </w:tblGrid>
      <w:tr w:rsidR="00BB3B44" w:rsidRPr="00EB58DD" w14:paraId="06BFB263" w14:textId="77777777" w:rsidTr="00CF155E">
        <w:trPr>
          <w:trHeight w:val="432"/>
        </w:trPr>
        <w:tc>
          <w:tcPr>
            <w:tcW w:w="11016" w:type="dxa"/>
            <w:gridSpan w:val="15"/>
            <w:shd w:val="clear" w:color="auto" w:fill="E0E0E0"/>
            <w:vAlign w:val="center"/>
          </w:tcPr>
          <w:p w14:paraId="1407B537" w14:textId="77777777" w:rsidR="00BB3B44" w:rsidRPr="00EB58DD" w:rsidRDefault="00BB3B44" w:rsidP="002F0387">
            <w:pPr>
              <w:pStyle w:val="FA-Head"/>
              <w:rPr>
                <w:rFonts w:ascii="Franklin Gothic Medium" w:hAnsi="Franklin Gothic Medium"/>
              </w:rPr>
            </w:pPr>
            <w:bookmarkStart w:id="20" w:name="_Toc242127071"/>
            <w:r w:rsidRPr="00EB58DD">
              <w:rPr>
                <w:rFonts w:ascii="Franklin Gothic Medium" w:hAnsi="Franklin Gothic Medium"/>
              </w:rPr>
              <w:t>Guiding Principle - Reducing use of Toxins and Hazardous Materials</w:t>
            </w:r>
            <w:bookmarkEnd w:id="20"/>
          </w:p>
        </w:tc>
      </w:tr>
      <w:tr w:rsidR="00BB3B44" w:rsidRPr="00EB58DD" w14:paraId="291CA1D9" w14:textId="77777777" w:rsidTr="00CF155E">
        <w:trPr>
          <w:trHeight w:val="854"/>
        </w:trPr>
        <w:tc>
          <w:tcPr>
            <w:tcW w:w="11016" w:type="dxa"/>
            <w:gridSpan w:val="15"/>
            <w:tcBorders>
              <w:bottom w:val="single" w:sz="4" w:space="0" w:color="auto"/>
            </w:tcBorders>
            <w:shd w:val="clear" w:color="auto" w:fill="auto"/>
            <w:vAlign w:val="center"/>
          </w:tcPr>
          <w:p w14:paraId="032B244F" w14:textId="77777777" w:rsidR="00BB3B44" w:rsidRPr="00EB58DD" w:rsidRDefault="00BB3B44" w:rsidP="008C64DE">
            <w:pPr>
              <w:pStyle w:val="FG-BodyNOSPACE"/>
              <w:rPr>
                <w:rFonts w:ascii="Franklin Gothic Medium" w:hAnsi="Franklin Gothic Medium"/>
              </w:rPr>
            </w:pPr>
            <w:r w:rsidRPr="00EB58DD">
              <w:rPr>
                <w:rFonts w:ascii="Franklin Gothic Medium" w:hAnsi="Franklin Gothic Medium"/>
              </w:rPr>
              <w:t>Operators continually assess their activities to reduce the use of chemicals that have adverse environmental impacts.  Materials used for sanitation, structural pest control, waste treatment, and infrastructural maintenance are chosen to reduce overall negative consequences.</w:t>
            </w:r>
          </w:p>
        </w:tc>
      </w:tr>
      <w:tr w:rsidR="00BB3B44" w:rsidRPr="00EB58DD" w14:paraId="3E2152DA" w14:textId="77777777" w:rsidTr="00CF155E">
        <w:trPr>
          <w:trHeight w:val="432"/>
        </w:trPr>
        <w:tc>
          <w:tcPr>
            <w:tcW w:w="11016" w:type="dxa"/>
            <w:gridSpan w:val="15"/>
            <w:shd w:val="clear" w:color="auto" w:fill="E0E0E0"/>
            <w:vAlign w:val="center"/>
          </w:tcPr>
          <w:p w14:paraId="4A79CFAF"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t>CLEANING AND SANITATION</w:t>
            </w:r>
          </w:p>
        </w:tc>
      </w:tr>
      <w:tr w:rsidR="00BB3B44" w:rsidRPr="00EB58DD" w14:paraId="31787F87" w14:textId="77777777" w:rsidTr="00CF155E">
        <w:trPr>
          <w:trHeight w:val="2699"/>
        </w:trPr>
        <w:tc>
          <w:tcPr>
            <w:tcW w:w="11016" w:type="dxa"/>
            <w:gridSpan w:val="15"/>
            <w:shd w:val="clear" w:color="auto" w:fill="auto"/>
            <w:vAlign w:val="center"/>
          </w:tcPr>
          <w:p w14:paraId="1F744CB7" w14:textId="77777777" w:rsidR="00BB3B44" w:rsidRPr="00EB58DD" w:rsidRDefault="001F75EB" w:rsidP="00CF155E">
            <w:pPr>
              <w:pStyle w:val="FG-BodyNOSPACE"/>
              <w:ind w:left="360" w:hanging="360"/>
              <w:rPr>
                <w:rFonts w:ascii="Franklin Gothic Medium" w:hAnsi="Franklin Gothic Medium"/>
                <w:b/>
              </w:rPr>
            </w:pPr>
            <w:r w:rsidRPr="00EB58DD">
              <w:rPr>
                <w:rFonts w:ascii="Franklin Gothic Medium" w:hAnsi="Franklin Gothic Medium"/>
                <w:b/>
              </w:rPr>
              <w:t>Baseline Requirements 37-38</w:t>
            </w:r>
          </w:p>
          <w:p w14:paraId="4BAFC1F3"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Justification is provided for using toxic or biocidal materials for cleaning and sanitation.</w:t>
            </w:r>
          </w:p>
          <w:p w14:paraId="30B06D55"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maintains records of all cleaning and sanitation activities that impinge on Food Alliance certified ingredients and/or products.</w:t>
            </w:r>
          </w:p>
          <w:p w14:paraId="7B5F187D" w14:textId="77777777" w:rsidR="00BB3B44" w:rsidRPr="00EB58DD" w:rsidRDefault="001F75EB"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0A3B5F9C"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Materials used for cleaning and sanitation are chosen preferentially for least toxic options in accordance with Tables 2a-c below.</w:t>
            </w:r>
          </w:p>
          <w:p w14:paraId="22CFA23D"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makes adjustments to further reduce dependence on toxic materials and biocides for cleaning and sanitation by experimenting with and employing other methods and/or materials.  Results of experiments are documented.</w:t>
            </w:r>
          </w:p>
          <w:p w14:paraId="128FCB57"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maintains records of all cleaning and sanitation activities.</w:t>
            </w:r>
          </w:p>
        </w:tc>
      </w:tr>
      <w:tr w:rsidR="00BB3B44" w:rsidRPr="00EB58DD" w14:paraId="6E5B8155" w14:textId="77777777" w:rsidTr="00CF155E">
        <w:trPr>
          <w:trHeight w:val="1169"/>
        </w:trPr>
        <w:tc>
          <w:tcPr>
            <w:tcW w:w="11016" w:type="dxa"/>
            <w:gridSpan w:val="15"/>
            <w:tcBorders>
              <w:bottom w:val="single" w:sz="4" w:space="0" w:color="auto"/>
            </w:tcBorders>
            <w:shd w:val="clear" w:color="auto" w:fill="auto"/>
            <w:vAlign w:val="center"/>
          </w:tcPr>
          <w:p w14:paraId="76C13D59" w14:textId="77777777" w:rsidR="00BB3B44" w:rsidRPr="00EB58DD" w:rsidRDefault="00BB3B44" w:rsidP="008C64DE">
            <w:pPr>
              <w:pStyle w:val="FG-BodyNOSPACE"/>
              <w:rPr>
                <w:rFonts w:ascii="Franklin Gothic Medium" w:hAnsi="Franklin Gothic Medium"/>
                <w:b/>
              </w:rPr>
            </w:pPr>
            <w:r w:rsidRPr="00EB58DD">
              <w:rPr>
                <w:rFonts w:ascii="Franklin Gothic Medium" w:hAnsi="Franklin Gothic Medium"/>
                <w:b/>
              </w:rPr>
              <w:t>As applicable, please complete the following tables.</w:t>
            </w:r>
          </w:p>
        </w:tc>
      </w:tr>
      <w:tr w:rsidR="00BB3B44" w:rsidRPr="00EB58DD" w14:paraId="33A7A1C3" w14:textId="77777777" w:rsidTr="00CF155E">
        <w:trPr>
          <w:trHeight w:val="432"/>
        </w:trPr>
        <w:tc>
          <w:tcPr>
            <w:tcW w:w="11016" w:type="dxa"/>
            <w:gridSpan w:val="15"/>
            <w:shd w:val="clear" w:color="auto" w:fill="E0E0E0"/>
            <w:vAlign w:val="center"/>
          </w:tcPr>
          <w:p w14:paraId="477D796A"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t>1. Non-chemical cleaning and sanitation methods</w:t>
            </w:r>
          </w:p>
        </w:tc>
      </w:tr>
      <w:tr w:rsidR="00BB3B44" w:rsidRPr="00EB58DD" w14:paraId="264023DD" w14:textId="77777777" w:rsidTr="00EB58DD">
        <w:trPr>
          <w:trHeight w:val="432"/>
        </w:trPr>
        <w:tc>
          <w:tcPr>
            <w:tcW w:w="2948" w:type="dxa"/>
            <w:gridSpan w:val="2"/>
            <w:shd w:val="clear" w:color="auto" w:fill="auto"/>
            <w:vAlign w:val="center"/>
          </w:tcPr>
          <w:p w14:paraId="40F58FE7" w14:textId="77777777" w:rsidR="00BB3B44" w:rsidRPr="00EB58DD" w:rsidRDefault="00BB3B44" w:rsidP="00CF155E">
            <w:pPr>
              <w:pStyle w:val="FG-BodyNOSPACE"/>
              <w:jc w:val="center"/>
              <w:rPr>
                <w:rFonts w:ascii="Franklin Gothic Medium" w:hAnsi="Franklin Gothic Medium"/>
              </w:rPr>
            </w:pPr>
            <w:r w:rsidRPr="00EB58DD">
              <w:rPr>
                <w:rFonts w:ascii="Franklin Gothic Medium" w:hAnsi="Franklin Gothic Medium"/>
              </w:rPr>
              <w:t>Method</w:t>
            </w:r>
          </w:p>
        </w:tc>
        <w:tc>
          <w:tcPr>
            <w:tcW w:w="3888" w:type="dxa"/>
            <w:gridSpan w:val="7"/>
            <w:shd w:val="clear" w:color="auto" w:fill="auto"/>
            <w:vAlign w:val="center"/>
          </w:tcPr>
          <w:p w14:paraId="279E777F" w14:textId="77777777" w:rsidR="00BB3B44" w:rsidRPr="00EB58DD" w:rsidRDefault="00BB3B44" w:rsidP="00CF155E">
            <w:pPr>
              <w:pStyle w:val="FG-BodyNOSPACE"/>
              <w:jc w:val="center"/>
              <w:rPr>
                <w:rFonts w:ascii="Franklin Gothic Medium" w:hAnsi="Franklin Gothic Medium"/>
              </w:rPr>
            </w:pPr>
            <w:r w:rsidRPr="00EB58DD">
              <w:rPr>
                <w:rFonts w:ascii="Franklin Gothic Medium" w:hAnsi="Franklin Gothic Medium"/>
              </w:rPr>
              <w:t>Equipment and/or spaces involved</w:t>
            </w:r>
          </w:p>
        </w:tc>
        <w:tc>
          <w:tcPr>
            <w:tcW w:w="1473" w:type="dxa"/>
            <w:gridSpan w:val="3"/>
            <w:shd w:val="clear" w:color="auto" w:fill="auto"/>
            <w:vAlign w:val="center"/>
          </w:tcPr>
          <w:p w14:paraId="055B102B" w14:textId="77777777" w:rsidR="00BB3B44" w:rsidRPr="00EB58DD" w:rsidRDefault="00BB3B44" w:rsidP="00CF155E">
            <w:pPr>
              <w:pStyle w:val="FG-BodyNOSPACE"/>
              <w:jc w:val="center"/>
              <w:rPr>
                <w:rFonts w:ascii="Franklin Gothic Medium" w:hAnsi="Franklin Gothic Medium"/>
              </w:rPr>
            </w:pPr>
            <w:r w:rsidRPr="00EB58DD">
              <w:rPr>
                <w:rFonts w:ascii="Franklin Gothic Medium" w:hAnsi="Franklin Gothic Medium"/>
              </w:rPr>
              <w:t>Frequency</w:t>
            </w:r>
          </w:p>
        </w:tc>
        <w:tc>
          <w:tcPr>
            <w:tcW w:w="2707" w:type="dxa"/>
            <w:gridSpan w:val="3"/>
            <w:shd w:val="clear" w:color="auto" w:fill="auto"/>
            <w:vAlign w:val="center"/>
          </w:tcPr>
          <w:p w14:paraId="1187EA9C" w14:textId="77777777" w:rsidR="00BB3B44" w:rsidRPr="00EB58DD" w:rsidRDefault="00BB3B44" w:rsidP="00CF155E">
            <w:pPr>
              <w:pStyle w:val="FG-BodyNOSPACE"/>
              <w:jc w:val="center"/>
              <w:rPr>
                <w:rFonts w:ascii="Franklin Gothic Medium" w:hAnsi="Franklin Gothic Medium"/>
              </w:rPr>
            </w:pPr>
            <w:r w:rsidRPr="00EB58DD">
              <w:rPr>
                <w:rFonts w:ascii="Franklin Gothic Medium" w:hAnsi="Franklin Gothic Medium"/>
              </w:rPr>
              <w:t>How is this verified and documented?</w:t>
            </w:r>
          </w:p>
        </w:tc>
      </w:tr>
      <w:tr w:rsidR="00AE2EB8" w:rsidRPr="00EB58DD" w14:paraId="4BE23210" w14:textId="77777777" w:rsidTr="00EB58DD">
        <w:trPr>
          <w:trHeight w:val="648"/>
        </w:trPr>
        <w:tc>
          <w:tcPr>
            <w:tcW w:w="2948" w:type="dxa"/>
            <w:gridSpan w:val="2"/>
            <w:shd w:val="clear" w:color="auto" w:fill="auto"/>
            <w:vAlign w:val="center"/>
          </w:tcPr>
          <w:p w14:paraId="05AC89D0"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Sweeping, brushing, wiping</w:t>
            </w:r>
          </w:p>
        </w:tc>
        <w:tc>
          <w:tcPr>
            <w:tcW w:w="3888" w:type="dxa"/>
            <w:gridSpan w:val="7"/>
            <w:shd w:val="clear" w:color="auto" w:fill="auto"/>
            <w:vAlign w:val="center"/>
          </w:tcPr>
          <w:p w14:paraId="472FB0B3" w14:textId="77777777" w:rsidR="00AE2EB8" w:rsidRPr="00EB58DD" w:rsidRDefault="00AE2EB8" w:rsidP="00F52DC4">
            <w:pPr>
              <w:pStyle w:val="FG-BodyNOSPACE"/>
              <w:rPr>
                <w:rFonts w:ascii="Franklin Gothic Medium" w:hAnsi="Franklin Gothic Medium"/>
              </w:rPr>
            </w:pPr>
          </w:p>
        </w:tc>
        <w:tc>
          <w:tcPr>
            <w:tcW w:w="1473" w:type="dxa"/>
            <w:gridSpan w:val="3"/>
            <w:shd w:val="clear" w:color="auto" w:fill="auto"/>
            <w:vAlign w:val="center"/>
          </w:tcPr>
          <w:p w14:paraId="0B9AAF74" w14:textId="77777777" w:rsidR="00AE2EB8" w:rsidRPr="00EB58DD" w:rsidRDefault="00AE2EB8" w:rsidP="00F52DC4">
            <w:pPr>
              <w:pStyle w:val="FG-BodyNOSPACE"/>
              <w:rPr>
                <w:rFonts w:ascii="Franklin Gothic Medium" w:hAnsi="Franklin Gothic Medium"/>
              </w:rPr>
            </w:pPr>
          </w:p>
        </w:tc>
        <w:tc>
          <w:tcPr>
            <w:tcW w:w="2707" w:type="dxa"/>
            <w:gridSpan w:val="3"/>
            <w:shd w:val="clear" w:color="auto" w:fill="auto"/>
            <w:vAlign w:val="center"/>
          </w:tcPr>
          <w:p w14:paraId="4849A23F" w14:textId="77777777" w:rsidR="00AE2EB8" w:rsidRPr="00EB58DD" w:rsidRDefault="00AE2EB8" w:rsidP="00F52DC4">
            <w:pPr>
              <w:pStyle w:val="FG-BodyNOSPACE"/>
              <w:rPr>
                <w:rFonts w:ascii="Franklin Gothic Medium" w:hAnsi="Franklin Gothic Medium"/>
              </w:rPr>
            </w:pPr>
          </w:p>
        </w:tc>
      </w:tr>
      <w:tr w:rsidR="00AE2EB8" w:rsidRPr="00EB58DD" w14:paraId="3837128C" w14:textId="77777777" w:rsidTr="00EB58DD">
        <w:trPr>
          <w:trHeight w:val="648"/>
        </w:trPr>
        <w:tc>
          <w:tcPr>
            <w:tcW w:w="2948" w:type="dxa"/>
            <w:gridSpan w:val="2"/>
            <w:shd w:val="clear" w:color="auto" w:fill="auto"/>
            <w:vAlign w:val="center"/>
          </w:tcPr>
          <w:p w14:paraId="3FA76E39"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Compressed air</w:t>
            </w:r>
          </w:p>
        </w:tc>
        <w:tc>
          <w:tcPr>
            <w:tcW w:w="3888" w:type="dxa"/>
            <w:gridSpan w:val="7"/>
            <w:shd w:val="clear" w:color="auto" w:fill="auto"/>
            <w:vAlign w:val="center"/>
          </w:tcPr>
          <w:p w14:paraId="153C5574" w14:textId="77777777" w:rsidR="00AE2EB8" w:rsidRPr="00EB58DD" w:rsidRDefault="00AE2EB8" w:rsidP="00F52DC4">
            <w:pPr>
              <w:pStyle w:val="FG-BodyNOSPACE"/>
              <w:rPr>
                <w:rFonts w:ascii="Franklin Gothic Medium" w:hAnsi="Franklin Gothic Medium"/>
              </w:rPr>
            </w:pPr>
          </w:p>
        </w:tc>
        <w:tc>
          <w:tcPr>
            <w:tcW w:w="1473" w:type="dxa"/>
            <w:gridSpan w:val="3"/>
            <w:shd w:val="clear" w:color="auto" w:fill="auto"/>
            <w:vAlign w:val="center"/>
          </w:tcPr>
          <w:p w14:paraId="46A70753" w14:textId="77777777" w:rsidR="00AE2EB8" w:rsidRPr="00EB58DD" w:rsidRDefault="00AE2EB8" w:rsidP="00F52DC4">
            <w:pPr>
              <w:pStyle w:val="FG-BodyNOSPACE"/>
              <w:rPr>
                <w:rFonts w:ascii="Franklin Gothic Medium" w:hAnsi="Franklin Gothic Medium"/>
              </w:rPr>
            </w:pPr>
          </w:p>
        </w:tc>
        <w:tc>
          <w:tcPr>
            <w:tcW w:w="2707" w:type="dxa"/>
            <w:gridSpan w:val="3"/>
            <w:shd w:val="clear" w:color="auto" w:fill="auto"/>
            <w:vAlign w:val="center"/>
          </w:tcPr>
          <w:p w14:paraId="10D0E03C" w14:textId="77777777" w:rsidR="00AE2EB8" w:rsidRPr="00EB58DD" w:rsidRDefault="00AE2EB8" w:rsidP="00F52DC4">
            <w:pPr>
              <w:pStyle w:val="FG-BodyNOSPACE"/>
              <w:rPr>
                <w:rFonts w:ascii="Franklin Gothic Medium" w:hAnsi="Franklin Gothic Medium"/>
              </w:rPr>
            </w:pPr>
          </w:p>
        </w:tc>
      </w:tr>
      <w:tr w:rsidR="00AE2EB8" w:rsidRPr="00EB58DD" w14:paraId="2B64CC38" w14:textId="77777777" w:rsidTr="00EB58DD">
        <w:trPr>
          <w:trHeight w:val="648"/>
        </w:trPr>
        <w:tc>
          <w:tcPr>
            <w:tcW w:w="2948" w:type="dxa"/>
            <w:gridSpan w:val="2"/>
            <w:shd w:val="clear" w:color="auto" w:fill="auto"/>
            <w:vAlign w:val="center"/>
          </w:tcPr>
          <w:p w14:paraId="33CF59E7"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Vacuum</w:t>
            </w:r>
          </w:p>
        </w:tc>
        <w:tc>
          <w:tcPr>
            <w:tcW w:w="3888" w:type="dxa"/>
            <w:gridSpan w:val="7"/>
            <w:shd w:val="clear" w:color="auto" w:fill="auto"/>
            <w:vAlign w:val="center"/>
          </w:tcPr>
          <w:p w14:paraId="34B8D2FA" w14:textId="77777777" w:rsidR="00AE2EB8" w:rsidRPr="00EB58DD" w:rsidRDefault="00AE2EB8" w:rsidP="00F52DC4">
            <w:pPr>
              <w:pStyle w:val="FG-BodyNOSPACE"/>
              <w:rPr>
                <w:rFonts w:ascii="Franklin Gothic Medium" w:hAnsi="Franklin Gothic Medium"/>
              </w:rPr>
            </w:pPr>
          </w:p>
        </w:tc>
        <w:tc>
          <w:tcPr>
            <w:tcW w:w="1473" w:type="dxa"/>
            <w:gridSpan w:val="3"/>
            <w:shd w:val="clear" w:color="auto" w:fill="auto"/>
            <w:vAlign w:val="center"/>
          </w:tcPr>
          <w:p w14:paraId="3182956A" w14:textId="77777777" w:rsidR="00AE2EB8" w:rsidRPr="00EB58DD" w:rsidRDefault="00AE2EB8" w:rsidP="00F52DC4">
            <w:pPr>
              <w:pStyle w:val="FG-BodyNOSPACE"/>
              <w:rPr>
                <w:rFonts w:ascii="Franklin Gothic Medium" w:hAnsi="Franklin Gothic Medium"/>
              </w:rPr>
            </w:pPr>
          </w:p>
        </w:tc>
        <w:tc>
          <w:tcPr>
            <w:tcW w:w="2707" w:type="dxa"/>
            <w:gridSpan w:val="3"/>
            <w:shd w:val="clear" w:color="auto" w:fill="auto"/>
            <w:vAlign w:val="center"/>
          </w:tcPr>
          <w:p w14:paraId="79AAE01E" w14:textId="77777777" w:rsidR="00AE2EB8" w:rsidRPr="00EB58DD" w:rsidRDefault="00AE2EB8" w:rsidP="00F52DC4">
            <w:pPr>
              <w:pStyle w:val="FG-BodyNOSPACE"/>
              <w:rPr>
                <w:rFonts w:ascii="Franklin Gothic Medium" w:hAnsi="Franklin Gothic Medium"/>
              </w:rPr>
            </w:pPr>
          </w:p>
        </w:tc>
      </w:tr>
      <w:tr w:rsidR="00AE2EB8" w:rsidRPr="00EB58DD" w14:paraId="1D389306" w14:textId="77777777" w:rsidTr="00EB58DD">
        <w:trPr>
          <w:trHeight w:val="648"/>
        </w:trPr>
        <w:tc>
          <w:tcPr>
            <w:tcW w:w="2948" w:type="dxa"/>
            <w:gridSpan w:val="2"/>
            <w:shd w:val="clear" w:color="auto" w:fill="auto"/>
            <w:vAlign w:val="center"/>
          </w:tcPr>
          <w:p w14:paraId="54FB5AC8"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Water</w:t>
            </w:r>
          </w:p>
        </w:tc>
        <w:tc>
          <w:tcPr>
            <w:tcW w:w="3888" w:type="dxa"/>
            <w:gridSpan w:val="7"/>
            <w:shd w:val="clear" w:color="auto" w:fill="auto"/>
            <w:vAlign w:val="center"/>
          </w:tcPr>
          <w:p w14:paraId="49D68DB6" w14:textId="77777777" w:rsidR="00AE2EB8" w:rsidRPr="00EB58DD" w:rsidRDefault="00AE2EB8" w:rsidP="00F52DC4">
            <w:pPr>
              <w:pStyle w:val="FG-BodyNOSPACE"/>
              <w:rPr>
                <w:rFonts w:ascii="Franklin Gothic Medium" w:hAnsi="Franklin Gothic Medium"/>
              </w:rPr>
            </w:pPr>
          </w:p>
        </w:tc>
        <w:tc>
          <w:tcPr>
            <w:tcW w:w="1473" w:type="dxa"/>
            <w:gridSpan w:val="3"/>
            <w:shd w:val="clear" w:color="auto" w:fill="auto"/>
            <w:vAlign w:val="center"/>
          </w:tcPr>
          <w:p w14:paraId="47075DE7" w14:textId="77777777" w:rsidR="00AE2EB8" w:rsidRPr="00EB58DD" w:rsidRDefault="00AE2EB8" w:rsidP="00F52DC4">
            <w:pPr>
              <w:pStyle w:val="FG-BodyNOSPACE"/>
              <w:rPr>
                <w:rFonts w:ascii="Franklin Gothic Medium" w:hAnsi="Franklin Gothic Medium"/>
              </w:rPr>
            </w:pPr>
          </w:p>
        </w:tc>
        <w:tc>
          <w:tcPr>
            <w:tcW w:w="2707" w:type="dxa"/>
            <w:gridSpan w:val="3"/>
            <w:shd w:val="clear" w:color="auto" w:fill="auto"/>
            <w:vAlign w:val="center"/>
          </w:tcPr>
          <w:p w14:paraId="00AA3825" w14:textId="77777777" w:rsidR="00AE2EB8" w:rsidRPr="00EB58DD" w:rsidRDefault="00AE2EB8" w:rsidP="00F52DC4">
            <w:pPr>
              <w:pStyle w:val="FG-BodyNOSPACE"/>
              <w:rPr>
                <w:rFonts w:ascii="Franklin Gothic Medium" w:hAnsi="Franklin Gothic Medium"/>
              </w:rPr>
            </w:pPr>
          </w:p>
        </w:tc>
      </w:tr>
      <w:tr w:rsidR="00AE2EB8" w:rsidRPr="00EB58DD" w14:paraId="3DC9509E" w14:textId="77777777" w:rsidTr="00EB58DD">
        <w:trPr>
          <w:trHeight w:val="648"/>
        </w:trPr>
        <w:tc>
          <w:tcPr>
            <w:tcW w:w="2948" w:type="dxa"/>
            <w:gridSpan w:val="2"/>
            <w:shd w:val="clear" w:color="auto" w:fill="auto"/>
            <w:vAlign w:val="center"/>
          </w:tcPr>
          <w:p w14:paraId="1E6D0DC5"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Steam</w:t>
            </w:r>
          </w:p>
        </w:tc>
        <w:tc>
          <w:tcPr>
            <w:tcW w:w="3888" w:type="dxa"/>
            <w:gridSpan w:val="7"/>
            <w:shd w:val="clear" w:color="auto" w:fill="auto"/>
            <w:vAlign w:val="center"/>
          </w:tcPr>
          <w:p w14:paraId="58B61392" w14:textId="77777777" w:rsidR="00AE2EB8" w:rsidRPr="00EB58DD" w:rsidRDefault="00AE2EB8" w:rsidP="00F52DC4">
            <w:pPr>
              <w:pStyle w:val="FG-BodyNOSPACE"/>
              <w:rPr>
                <w:rFonts w:ascii="Franklin Gothic Medium" w:hAnsi="Franklin Gothic Medium"/>
              </w:rPr>
            </w:pPr>
          </w:p>
        </w:tc>
        <w:tc>
          <w:tcPr>
            <w:tcW w:w="1473" w:type="dxa"/>
            <w:gridSpan w:val="3"/>
            <w:shd w:val="clear" w:color="auto" w:fill="auto"/>
            <w:vAlign w:val="center"/>
          </w:tcPr>
          <w:p w14:paraId="5C19B7CB" w14:textId="77777777" w:rsidR="00AE2EB8" w:rsidRPr="00EB58DD" w:rsidRDefault="00AE2EB8" w:rsidP="00F52DC4">
            <w:pPr>
              <w:pStyle w:val="FG-BodyNOSPACE"/>
              <w:rPr>
                <w:rFonts w:ascii="Franklin Gothic Medium" w:hAnsi="Franklin Gothic Medium"/>
              </w:rPr>
            </w:pPr>
          </w:p>
        </w:tc>
        <w:tc>
          <w:tcPr>
            <w:tcW w:w="2707" w:type="dxa"/>
            <w:gridSpan w:val="3"/>
            <w:shd w:val="clear" w:color="auto" w:fill="auto"/>
            <w:vAlign w:val="center"/>
          </w:tcPr>
          <w:p w14:paraId="61ACD08B" w14:textId="77777777" w:rsidR="00AE2EB8" w:rsidRPr="00EB58DD" w:rsidRDefault="00AE2EB8" w:rsidP="00F52DC4">
            <w:pPr>
              <w:pStyle w:val="FG-BodyNOSPACE"/>
              <w:rPr>
                <w:rFonts w:ascii="Franklin Gothic Medium" w:hAnsi="Franklin Gothic Medium"/>
              </w:rPr>
            </w:pPr>
          </w:p>
        </w:tc>
      </w:tr>
      <w:tr w:rsidR="00AE2EB8" w:rsidRPr="00EB58DD" w14:paraId="7EA401AE" w14:textId="77777777" w:rsidTr="00EB58DD">
        <w:trPr>
          <w:trHeight w:val="648"/>
        </w:trPr>
        <w:tc>
          <w:tcPr>
            <w:tcW w:w="2948" w:type="dxa"/>
            <w:gridSpan w:val="2"/>
            <w:shd w:val="clear" w:color="auto" w:fill="auto"/>
            <w:vAlign w:val="center"/>
          </w:tcPr>
          <w:p w14:paraId="6F269B5B"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Equipment purge</w:t>
            </w:r>
          </w:p>
        </w:tc>
        <w:tc>
          <w:tcPr>
            <w:tcW w:w="3888" w:type="dxa"/>
            <w:gridSpan w:val="7"/>
            <w:shd w:val="clear" w:color="auto" w:fill="auto"/>
            <w:vAlign w:val="center"/>
          </w:tcPr>
          <w:p w14:paraId="3722E9B8" w14:textId="77777777" w:rsidR="00AE2EB8" w:rsidRPr="00EB58DD" w:rsidRDefault="00AE2EB8" w:rsidP="00F52DC4">
            <w:pPr>
              <w:pStyle w:val="FG-BodyNOSPACE"/>
              <w:rPr>
                <w:rFonts w:ascii="Franklin Gothic Medium" w:hAnsi="Franklin Gothic Medium"/>
              </w:rPr>
            </w:pPr>
          </w:p>
        </w:tc>
        <w:tc>
          <w:tcPr>
            <w:tcW w:w="1473" w:type="dxa"/>
            <w:gridSpan w:val="3"/>
            <w:shd w:val="clear" w:color="auto" w:fill="auto"/>
            <w:vAlign w:val="center"/>
          </w:tcPr>
          <w:p w14:paraId="516D14D4" w14:textId="77777777" w:rsidR="00AE2EB8" w:rsidRPr="00EB58DD" w:rsidRDefault="00AE2EB8" w:rsidP="00F52DC4">
            <w:pPr>
              <w:pStyle w:val="FG-BodyNOSPACE"/>
              <w:rPr>
                <w:rFonts w:ascii="Franklin Gothic Medium" w:hAnsi="Franklin Gothic Medium"/>
              </w:rPr>
            </w:pPr>
          </w:p>
        </w:tc>
        <w:tc>
          <w:tcPr>
            <w:tcW w:w="2707" w:type="dxa"/>
            <w:gridSpan w:val="3"/>
            <w:shd w:val="clear" w:color="auto" w:fill="auto"/>
            <w:vAlign w:val="center"/>
          </w:tcPr>
          <w:p w14:paraId="60C4F2D0" w14:textId="77777777" w:rsidR="00AE2EB8" w:rsidRPr="00EB58DD" w:rsidRDefault="00AE2EB8" w:rsidP="00F52DC4">
            <w:pPr>
              <w:pStyle w:val="FG-BodyNOSPACE"/>
              <w:rPr>
                <w:rFonts w:ascii="Franklin Gothic Medium" w:hAnsi="Franklin Gothic Medium"/>
              </w:rPr>
            </w:pPr>
          </w:p>
        </w:tc>
      </w:tr>
      <w:tr w:rsidR="00AE2EB8" w:rsidRPr="00EB58DD" w14:paraId="11313E03" w14:textId="77777777" w:rsidTr="00EB58DD">
        <w:trPr>
          <w:trHeight w:val="648"/>
        </w:trPr>
        <w:tc>
          <w:tcPr>
            <w:tcW w:w="2948" w:type="dxa"/>
            <w:gridSpan w:val="2"/>
            <w:tcBorders>
              <w:bottom w:val="single" w:sz="4" w:space="0" w:color="auto"/>
            </w:tcBorders>
            <w:shd w:val="clear" w:color="auto" w:fill="auto"/>
          </w:tcPr>
          <w:p w14:paraId="74E17488"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Other (specify)</w:t>
            </w:r>
          </w:p>
          <w:p w14:paraId="08407D38" w14:textId="77777777" w:rsidR="00AE2EB8" w:rsidRPr="00EB58DD" w:rsidRDefault="00AE2EB8" w:rsidP="00CF155E">
            <w:pPr>
              <w:pStyle w:val="FG-BodyNOSPACE"/>
              <w:jc w:val="right"/>
              <w:rPr>
                <w:rFonts w:ascii="Franklin Gothic Medium" w:hAnsi="Franklin Gothic Medium"/>
              </w:rPr>
            </w:pPr>
          </w:p>
        </w:tc>
        <w:tc>
          <w:tcPr>
            <w:tcW w:w="3888" w:type="dxa"/>
            <w:gridSpan w:val="7"/>
            <w:tcBorders>
              <w:bottom w:val="single" w:sz="4" w:space="0" w:color="auto"/>
            </w:tcBorders>
            <w:shd w:val="clear" w:color="auto" w:fill="auto"/>
            <w:vAlign w:val="center"/>
          </w:tcPr>
          <w:p w14:paraId="2D1091E8" w14:textId="77777777" w:rsidR="00AE2EB8" w:rsidRPr="00EB58DD" w:rsidRDefault="00AE2EB8" w:rsidP="00F52DC4">
            <w:pPr>
              <w:pStyle w:val="FG-BodyNOSPACE"/>
              <w:rPr>
                <w:rFonts w:ascii="Franklin Gothic Medium" w:hAnsi="Franklin Gothic Medium"/>
              </w:rPr>
            </w:pPr>
          </w:p>
        </w:tc>
        <w:tc>
          <w:tcPr>
            <w:tcW w:w="1473" w:type="dxa"/>
            <w:gridSpan w:val="3"/>
            <w:tcBorders>
              <w:bottom w:val="single" w:sz="4" w:space="0" w:color="auto"/>
            </w:tcBorders>
            <w:shd w:val="clear" w:color="auto" w:fill="auto"/>
            <w:vAlign w:val="center"/>
          </w:tcPr>
          <w:p w14:paraId="6FBA2C79" w14:textId="77777777" w:rsidR="00AE2EB8" w:rsidRPr="00EB58DD" w:rsidRDefault="00AE2EB8" w:rsidP="00F52DC4">
            <w:pPr>
              <w:pStyle w:val="FG-BodyNOSPACE"/>
              <w:rPr>
                <w:rFonts w:ascii="Franklin Gothic Medium" w:hAnsi="Franklin Gothic Medium"/>
              </w:rPr>
            </w:pPr>
          </w:p>
        </w:tc>
        <w:tc>
          <w:tcPr>
            <w:tcW w:w="2707" w:type="dxa"/>
            <w:gridSpan w:val="3"/>
            <w:tcBorders>
              <w:bottom w:val="single" w:sz="4" w:space="0" w:color="auto"/>
            </w:tcBorders>
            <w:shd w:val="clear" w:color="auto" w:fill="auto"/>
            <w:vAlign w:val="center"/>
          </w:tcPr>
          <w:p w14:paraId="54490AD4" w14:textId="77777777" w:rsidR="00AE2EB8" w:rsidRPr="00EB58DD" w:rsidRDefault="00AE2EB8" w:rsidP="00F52DC4">
            <w:pPr>
              <w:pStyle w:val="FG-BodyNOSPACE"/>
              <w:rPr>
                <w:rFonts w:ascii="Franklin Gothic Medium" w:hAnsi="Franklin Gothic Medium"/>
              </w:rPr>
            </w:pPr>
          </w:p>
        </w:tc>
      </w:tr>
      <w:tr w:rsidR="00A4012C" w:rsidRPr="00EB58DD" w14:paraId="2B939B8C" w14:textId="77777777" w:rsidTr="00EB58DD">
        <w:trPr>
          <w:trHeight w:val="648"/>
        </w:trPr>
        <w:tc>
          <w:tcPr>
            <w:tcW w:w="2948" w:type="dxa"/>
            <w:gridSpan w:val="2"/>
            <w:tcBorders>
              <w:bottom w:val="single" w:sz="4" w:space="0" w:color="auto"/>
            </w:tcBorders>
            <w:shd w:val="clear" w:color="auto" w:fill="auto"/>
          </w:tcPr>
          <w:p w14:paraId="2924A826" w14:textId="77777777" w:rsidR="00A4012C" w:rsidRPr="00EB58DD" w:rsidRDefault="00A4012C" w:rsidP="00CF155E">
            <w:pPr>
              <w:pStyle w:val="FG-BodyNOSPACE"/>
              <w:jc w:val="right"/>
              <w:rPr>
                <w:rFonts w:ascii="Franklin Gothic Medium" w:hAnsi="Franklin Gothic Medium"/>
              </w:rPr>
            </w:pPr>
            <w:r w:rsidRPr="00EB58DD">
              <w:rPr>
                <w:rFonts w:ascii="Franklin Gothic Medium" w:hAnsi="Franklin Gothic Medium"/>
              </w:rPr>
              <w:t>Other (specify)</w:t>
            </w:r>
          </w:p>
          <w:p w14:paraId="7E536FF9" w14:textId="77777777" w:rsidR="00A4012C" w:rsidRPr="00EB58DD" w:rsidRDefault="00A4012C" w:rsidP="00CF155E">
            <w:pPr>
              <w:pStyle w:val="FG-BodyNOSPACE"/>
              <w:jc w:val="right"/>
              <w:rPr>
                <w:rFonts w:ascii="Franklin Gothic Medium" w:hAnsi="Franklin Gothic Medium"/>
              </w:rPr>
            </w:pPr>
          </w:p>
        </w:tc>
        <w:tc>
          <w:tcPr>
            <w:tcW w:w="3888" w:type="dxa"/>
            <w:gridSpan w:val="7"/>
            <w:tcBorders>
              <w:bottom w:val="single" w:sz="4" w:space="0" w:color="auto"/>
            </w:tcBorders>
            <w:shd w:val="clear" w:color="auto" w:fill="auto"/>
            <w:vAlign w:val="center"/>
          </w:tcPr>
          <w:p w14:paraId="61FBB02C" w14:textId="77777777" w:rsidR="00A4012C" w:rsidRPr="00EB58DD" w:rsidRDefault="00A4012C" w:rsidP="002E5E1C">
            <w:pPr>
              <w:pStyle w:val="FG-BodyNOSPACE"/>
              <w:rPr>
                <w:rFonts w:ascii="Franklin Gothic Medium" w:hAnsi="Franklin Gothic Medium"/>
              </w:rPr>
            </w:pPr>
          </w:p>
        </w:tc>
        <w:tc>
          <w:tcPr>
            <w:tcW w:w="1473" w:type="dxa"/>
            <w:gridSpan w:val="3"/>
            <w:tcBorders>
              <w:bottom w:val="single" w:sz="4" w:space="0" w:color="auto"/>
            </w:tcBorders>
            <w:shd w:val="clear" w:color="auto" w:fill="auto"/>
            <w:vAlign w:val="center"/>
          </w:tcPr>
          <w:p w14:paraId="0FA2669F" w14:textId="77777777" w:rsidR="00A4012C" w:rsidRPr="00EB58DD" w:rsidRDefault="00A4012C" w:rsidP="002E5E1C">
            <w:pPr>
              <w:pStyle w:val="FG-BodyNOSPACE"/>
              <w:rPr>
                <w:rFonts w:ascii="Franklin Gothic Medium" w:hAnsi="Franklin Gothic Medium"/>
              </w:rPr>
            </w:pPr>
          </w:p>
        </w:tc>
        <w:tc>
          <w:tcPr>
            <w:tcW w:w="2707" w:type="dxa"/>
            <w:gridSpan w:val="3"/>
            <w:tcBorders>
              <w:bottom w:val="single" w:sz="4" w:space="0" w:color="auto"/>
            </w:tcBorders>
            <w:shd w:val="clear" w:color="auto" w:fill="auto"/>
            <w:vAlign w:val="center"/>
          </w:tcPr>
          <w:p w14:paraId="6447A50C" w14:textId="77777777" w:rsidR="00A4012C" w:rsidRPr="00EB58DD" w:rsidRDefault="00A4012C" w:rsidP="002E5E1C">
            <w:pPr>
              <w:pStyle w:val="FG-BodyNOSPACE"/>
              <w:rPr>
                <w:rFonts w:ascii="Franklin Gothic Medium" w:hAnsi="Franklin Gothic Medium"/>
              </w:rPr>
            </w:pPr>
          </w:p>
        </w:tc>
      </w:tr>
      <w:tr w:rsidR="00BB3B44" w:rsidRPr="00EB58DD" w14:paraId="2036F3ED" w14:textId="77777777" w:rsidTr="00CF155E">
        <w:trPr>
          <w:trHeight w:val="432"/>
        </w:trPr>
        <w:tc>
          <w:tcPr>
            <w:tcW w:w="11016" w:type="dxa"/>
            <w:gridSpan w:val="15"/>
            <w:tcBorders>
              <w:bottom w:val="single" w:sz="4" w:space="0" w:color="auto"/>
            </w:tcBorders>
            <w:shd w:val="clear" w:color="auto" w:fill="E0E0E0"/>
            <w:vAlign w:val="center"/>
          </w:tcPr>
          <w:p w14:paraId="3EC17F21" w14:textId="77777777" w:rsidR="00BB3B44" w:rsidRPr="00EB58DD" w:rsidRDefault="00BB3B44" w:rsidP="00467B3F">
            <w:pPr>
              <w:pStyle w:val="FA-SubHead2"/>
              <w:rPr>
                <w:rFonts w:ascii="Franklin Gothic Medium" w:hAnsi="Franklin Gothic Medium"/>
              </w:rPr>
            </w:pPr>
            <w:r w:rsidRPr="00EB58DD">
              <w:rPr>
                <w:rFonts w:ascii="Franklin Gothic Medium" w:hAnsi="Franklin Gothic Medium"/>
              </w:rPr>
              <w:lastRenderedPageBreak/>
              <w:t>2. Chemical cleaning and sanitation methods</w:t>
            </w:r>
          </w:p>
        </w:tc>
      </w:tr>
      <w:tr w:rsidR="00BB3B44" w:rsidRPr="00EB58DD" w14:paraId="4E28B5E4" w14:textId="77777777" w:rsidTr="00CF155E">
        <w:trPr>
          <w:trHeight w:val="432"/>
        </w:trPr>
        <w:tc>
          <w:tcPr>
            <w:tcW w:w="11016" w:type="dxa"/>
            <w:gridSpan w:val="15"/>
            <w:shd w:val="clear" w:color="auto" w:fill="auto"/>
            <w:vAlign w:val="center"/>
          </w:tcPr>
          <w:p w14:paraId="773883E4"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t>a. Materials that are non-residual, and whose breakdown products are non-toxic and easily biodegradable:</w:t>
            </w:r>
          </w:p>
        </w:tc>
      </w:tr>
      <w:tr w:rsidR="007D7AED" w:rsidRPr="00EB58DD" w14:paraId="4D12A480" w14:textId="77777777" w:rsidTr="00EB58DD">
        <w:trPr>
          <w:trHeight w:val="432"/>
        </w:trPr>
        <w:tc>
          <w:tcPr>
            <w:tcW w:w="1783" w:type="dxa"/>
            <w:shd w:val="clear" w:color="auto" w:fill="auto"/>
            <w:vAlign w:val="center"/>
          </w:tcPr>
          <w:p w14:paraId="0AD6D39B"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 xml:space="preserve">Material: </w:t>
            </w:r>
            <w:r w:rsidRPr="00EB58DD">
              <w:rPr>
                <w:rFonts w:ascii="Franklin Gothic Medium" w:hAnsi="Franklin Gothic Medium"/>
              </w:rPr>
              <w:br/>
              <w:t>generic active component(s)</w:t>
            </w:r>
          </w:p>
        </w:tc>
        <w:tc>
          <w:tcPr>
            <w:tcW w:w="1562" w:type="dxa"/>
            <w:gridSpan w:val="3"/>
            <w:shd w:val="clear" w:color="auto" w:fill="auto"/>
            <w:vAlign w:val="center"/>
          </w:tcPr>
          <w:p w14:paraId="6E80AABC"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 xml:space="preserve">Material: </w:t>
            </w:r>
            <w:r w:rsidRPr="00EB58DD">
              <w:rPr>
                <w:rFonts w:ascii="Franklin Gothic Medium" w:hAnsi="Franklin Gothic Medium"/>
              </w:rPr>
              <w:br/>
              <w:t>brand name</w:t>
            </w:r>
          </w:p>
        </w:tc>
        <w:tc>
          <w:tcPr>
            <w:tcW w:w="1574" w:type="dxa"/>
            <w:gridSpan w:val="2"/>
            <w:shd w:val="clear" w:color="auto" w:fill="auto"/>
            <w:vAlign w:val="center"/>
          </w:tcPr>
          <w:p w14:paraId="5922EECC"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Concentration used</w:t>
            </w:r>
          </w:p>
        </w:tc>
        <w:tc>
          <w:tcPr>
            <w:tcW w:w="1917" w:type="dxa"/>
            <w:gridSpan w:val="3"/>
            <w:shd w:val="clear" w:color="auto" w:fill="auto"/>
            <w:vAlign w:val="center"/>
          </w:tcPr>
          <w:p w14:paraId="2C2FF5BB"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Where used</w:t>
            </w:r>
          </w:p>
        </w:tc>
        <w:tc>
          <w:tcPr>
            <w:tcW w:w="1100" w:type="dxa"/>
            <w:gridSpan w:val="2"/>
            <w:shd w:val="clear" w:color="auto" w:fill="auto"/>
            <w:vAlign w:val="center"/>
          </w:tcPr>
          <w:p w14:paraId="46F2D6CF"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Frequency of use</w:t>
            </w:r>
          </w:p>
        </w:tc>
        <w:tc>
          <w:tcPr>
            <w:tcW w:w="1508" w:type="dxa"/>
            <w:gridSpan w:val="2"/>
            <w:shd w:val="clear" w:color="auto" w:fill="auto"/>
            <w:vAlign w:val="center"/>
          </w:tcPr>
          <w:p w14:paraId="6D278ECD"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How are residues removed from food-contact surfaces?</w:t>
            </w:r>
          </w:p>
        </w:tc>
        <w:tc>
          <w:tcPr>
            <w:tcW w:w="1572" w:type="dxa"/>
            <w:gridSpan w:val="2"/>
            <w:shd w:val="clear" w:color="auto" w:fill="auto"/>
            <w:vAlign w:val="center"/>
          </w:tcPr>
          <w:p w14:paraId="219E32E1"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How is this verified and documented?</w:t>
            </w:r>
          </w:p>
        </w:tc>
      </w:tr>
      <w:tr w:rsidR="00AE2EB8" w:rsidRPr="00EB58DD" w14:paraId="07CA02A5" w14:textId="77777777" w:rsidTr="00EB58DD">
        <w:trPr>
          <w:trHeight w:val="576"/>
        </w:trPr>
        <w:tc>
          <w:tcPr>
            <w:tcW w:w="1783" w:type="dxa"/>
            <w:shd w:val="clear" w:color="auto" w:fill="auto"/>
            <w:vAlign w:val="center"/>
          </w:tcPr>
          <w:p w14:paraId="5F3D9645" w14:textId="77777777" w:rsidR="00AE2EB8" w:rsidRPr="00EB58DD" w:rsidRDefault="00AE2EB8" w:rsidP="00F52DC4">
            <w:pPr>
              <w:pStyle w:val="FG-BodyNOSPACE"/>
              <w:rPr>
                <w:rFonts w:ascii="Franklin Gothic Medium" w:hAnsi="Franklin Gothic Medium"/>
              </w:rPr>
            </w:pPr>
          </w:p>
        </w:tc>
        <w:tc>
          <w:tcPr>
            <w:tcW w:w="1562" w:type="dxa"/>
            <w:gridSpan w:val="3"/>
            <w:shd w:val="clear" w:color="auto" w:fill="auto"/>
            <w:vAlign w:val="center"/>
          </w:tcPr>
          <w:p w14:paraId="58BAB1C0"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0D42070B" w14:textId="77777777" w:rsidR="00AE2EB8" w:rsidRPr="00EB58DD" w:rsidRDefault="00AE2EB8" w:rsidP="00F52DC4">
            <w:pPr>
              <w:pStyle w:val="FG-BodyNOSPACE"/>
              <w:rPr>
                <w:rFonts w:ascii="Franklin Gothic Medium" w:hAnsi="Franklin Gothic Medium"/>
              </w:rPr>
            </w:pPr>
          </w:p>
        </w:tc>
        <w:tc>
          <w:tcPr>
            <w:tcW w:w="1917" w:type="dxa"/>
            <w:gridSpan w:val="3"/>
            <w:shd w:val="clear" w:color="auto" w:fill="auto"/>
            <w:vAlign w:val="center"/>
          </w:tcPr>
          <w:p w14:paraId="3914E0E0" w14:textId="77777777" w:rsidR="00AE2EB8" w:rsidRPr="00EB58DD" w:rsidRDefault="00AE2EB8" w:rsidP="00F52DC4">
            <w:pPr>
              <w:pStyle w:val="FG-BodyNOSPACE"/>
              <w:rPr>
                <w:rFonts w:ascii="Franklin Gothic Medium" w:hAnsi="Franklin Gothic Medium"/>
              </w:rPr>
            </w:pPr>
          </w:p>
        </w:tc>
        <w:tc>
          <w:tcPr>
            <w:tcW w:w="1100" w:type="dxa"/>
            <w:gridSpan w:val="2"/>
            <w:shd w:val="clear" w:color="auto" w:fill="auto"/>
            <w:vAlign w:val="center"/>
          </w:tcPr>
          <w:p w14:paraId="7103CDD5"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39FC6A20"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2380304F" w14:textId="77777777" w:rsidR="00AE2EB8" w:rsidRPr="00EB58DD" w:rsidRDefault="00AE2EB8" w:rsidP="00F52DC4">
            <w:pPr>
              <w:pStyle w:val="FG-BodyNOSPACE"/>
              <w:rPr>
                <w:rFonts w:ascii="Franklin Gothic Medium" w:hAnsi="Franklin Gothic Medium"/>
              </w:rPr>
            </w:pPr>
          </w:p>
        </w:tc>
      </w:tr>
      <w:tr w:rsidR="00AE2EB8" w:rsidRPr="00EB58DD" w14:paraId="7D9A07B0" w14:textId="77777777" w:rsidTr="00EB58DD">
        <w:trPr>
          <w:trHeight w:val="576"/>
        </w:trPr>
        <w:tc>
          <w:tcPr>
            <w:tcW w:w="1783" w:type="dxa"/>
            <w:shd w:val="clear" w:color="auto" w:fill="auto"/>
            <w:vAlign w:val="center"/>
          </w:tcPr>
          <w:p w14:paraId="6BD43367" w14:textId="77777777" w:rsidR="00AE2EB8" w:rsidRPr="00EB58DD" w:rsidRDefault="00AE2EB8" w:rsidP="00F52DC4">
            <w:pPr>
              <w:pStyle w:val="FG-BodyNOSPACE"/>
              <w:rPr>
                <w:rFonts w:ascii="Franklin Gothic Medium" w:hAnsi="Franklin Gothic Medium"/>
              </w:rPr>
            </w:pPr>
          </w:p>
        </w:tc>
        <w:tc>
          <w:tcPr>
            <w:tcW w:w="1562" w:type="dxa"/>
            <w:gridSpan w:val="3"/>
            <w:shd w:val="clear" w:color="auto" w:fill="auto"/>
            <w:vAlign w:val="center"/>
          </w:tcPr>
          <w:p w14:paraId="46C4F0DA"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0C58AD8C" w14:textId="77777777" w:rsidR="00AE2EB8" w:rsidRPr="00EB58DD" w:rsidRDefault="00AE2EB8" w:rsidP="00F52DC4">
            <w:pPr>
              <w:pStyle w:val="FG-BodyNOSPACE"/>
              <w:rPr>
                <w:rFonts w:ascii="Franklin Gothic Medium" w:hAnsi="Franklin Gothic Medium"/>
              </w:rPr>
            </w:pPr>
          </w:p>
        </w:tc>
        <w:tc>
          <w:tcPr>
            <w:tcW w:w="1917" w:type="dxa"/>
            <w:gridSpan w:val="3"/>
            <w:shd w:val="clear" w:color="auto" w:fill="auto"/>
            <w:vAlign w:val="center"/>
          </w:tcPr>
          <w:p w14:paraId="410678E0" w14:textId="77777777" w:rsidR="00AE2EB8" w:rsidRPr="00EB58DD" w:rsidRDefault="00AE2EB8" w:rsidP="00F52DC4">
            <w:pPr>
              <w:pStyle w:val="FG-BodyNOSPACE"/>
              <w:rPr>
                <w:rFonts w:ascii="Franklin Gothic Medium" w:hAnsi="Franklin Gothic Medium"/>
              </w:rPr>
            </w:pPr>
          </w:p>
        </w:tc>
        <w:tc>
          <w:tcPr>
            <w:tcW w:w="1100" w:type="dxa"/>
            <w:gridSpan w:val="2"/>
            <w:shd w:val="clear" w:color="auto" w:fill="auto"/>
            <w:vAlign w:val="center"/>
          </w:tcPr>
          <w:p w14:paraId="3057F8E0"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39F37880"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4C629925" w14:textId="77777777" w:rsidR="00AE2EB8" w:rsidRPr="00EB58DD" w:rsidRDefault="00AE2EB8" w:rsidP="00F52DC4">
            <w:pPr>
              <w:pStyle w:val="FG-BodyNOSPACE"/>
              <w:rPr>
                <w:rFonts w:ascii="Franklin Gothic Medium" w:hAnsi="Franklin Gothic Medium"/>
              </w:rPr>
            </w:pPr>
          </w:p>
        </w:tc>
      </w:tr>
      <w:tr w:rsidR="00AE2EB8" w:rsidRPr="00EB58DD" w14:paraId="161F59AD" w14:textId="77777777" w:rsidTr="00EB58DD">
        <w:trPr>
          <w:trHeight w:val="576"/>
        </w:trPr>
        <w:tc>
          <w:tcPr>
            <w:tcW w:w="1783" w:type="dxa"/>
            <w:shd w:val="clear" w:color="auto" w:fill="auto"/>
            <w:vAlign w:val="center"/>
          </w:tcPr>
          <w:p w14:paraId="1925F6AE" w14:textId="77777777" w:rsidR="00AE2EB8" w:rsidRPr="00EB58DD" w:rsidRDefault="00AE2EB8" w:rsidP="00F52DC4">
            <w:pPr>
              <w:pStyle w:val="FG-BodyNOSPACE"/>
              <w:rPr>
                <w:rFonts w:ascii="Franklin Gothic Medium" w:hAnsi="Franklin Gothic Medium"/>
              </w:rPr>
            </w:pPr>
          </w:p>
        </w:tc>
        <w:tc>
          <w:tcPr>
            <w:tcW w:w="1562" w:type="dxa"/>
            <w:gridSpan w:val="3"/>
            <w:shd w:val="clear" w:color="auto" w:fill="auto"/>
            <w:vAlign w:val="center"/>
          </w:tcPr>
          <w:p w14:paraId="607541E8"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0D6E532D" w14:textId="77777777" w:rsidR="00AE2EB8" w:rsidRPr="00EB58DD" w:rsidRDefault="00AE2EB8" w:rsidP="00F52DC4">
            <w:pPr>
              <w:pStyle w:val="FG-BodyNOSPACE"/>
              <w:rPr>
                <w:rFonts w:ascii="Franklin Gothic Medium" w:hAnsi="Franklin Gothic Medium"/>
              </w:rPr>
            </w:pPr>
          </w:p>
        </w:tc>
        <w:tc>
          <w:tcPr>
            <w:tcW w:w="1917" w:type="dxa"/>
            <w:gridSpan w:val="3"/>
            <w:shd w:val="clear" w:color="auto" w:fill="auto"/>
            <w:vAlign w:val="center"/>
          </w:tcPr>
          <w:p w14:paraId="5C799C6B" w14:textId="77777777" w:rsidR="00AE2EB8" w:rsidRPr="00EB58DD" w:rsidRDefault="00AE2EB8" w:rsidP="00F52DC4">
            <w:pPr>
              <w:pStyle w:val="FG-BodyNOSPACE"/>
              <w:rPr>
                <w:rFonts w:ascii="Franklin Gothic Medium" w:hAnsi="Franklin Gothic Medium"/>
              </w:rPr>
            </w:pPr>
          </w:p>
        </w:tc>
        <w:tc>
          <w:tcPr>
            <w:tcW w:w="1100" w:type="dxa"/>
            <w:gridSpan w:val="2"/>
            <w:shd w:val="clear" w:color="auto" w:fill="auto"/>
            <w:vAlign w:val="center"/>
          </w:tcPr>
          <w:p w14:paraId="4072A21E"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08C22C4C"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1C2A1975" w14:textId="77777777" w:rsidR="00AE2EB8" w:rsidRPr="00EB58DD" w:rsidRDefault="00AE2EB8" w:rsidP="00F52DC4">
            <w:pPr>
              <w:pStyle w:val="FG-BodyNOSPACE"/>
              <w:rPr>
                <w:rFonts w:ascii="Franklin Gothic Medium" w:hAnsi="Franklin Gothic Medium"/>
              </w:rPr>
            </w:pPr>
          </w:p>
        </w:tc>
      </w:tr>
      <w:tr w:rsidR="00AE2EB8" w:rsidRPr="00EB58DD" w14:paraId="36FB4E7B" w14:textId="77777777" w:rsidTr="00EB58DD">
        <w:trPr>
          <w:trHeight w:val="576"/>
        </w:trPr>
        <w:tc>
          <w:tcPr>
            <w:tcW w:w="1783" w:type="dxa"/>
            <w:tcBorders>
              <w:bottom w:val="single" w:sz="4" w:space="0" w:color="auto"/>
            </w:tcBorders>
            <w:shd w:val="clear" w:color="auto" w:fill="auto"/>
            <w:vAlign w:val="center"/>
          </w:tcPr>
          <w:p w14:paraId="4BBFEFDA" w14:textId="77777777" w:rsidR="00AE2EB8" w:rsidRPr="00EB58DD" w:rsidRDefault="00AE2EB8" w:rsidP="00F52DC4">
            <w:pPr>
              <w:pStyle w:val="FG-BodyNOSPACE"/>
              <w:rPr>
                <w:rFonts w:ascii="Franklin Gothic Medium" w:hAnsi="Franklin Gothic Medium"/>
              </w:rPr>
            </w:pPr>
          </w:p>
        </w:tc>
        <w:tc>
          <w:tcPr>
            <w:tcW w:w="1562" w:type="dxa"/>
            <w:gridSpan w:val="3"/>
            <w:tcBorders>
              <w:bottom w:val="single" w:sz="4" w:space="0" w:color="auto"/>
            </w:tcBorders>
            <w:shd w:val="clear" w:color="auto" w:fill="auto"/>
            <w:vAlign w:val="center"/>
          </w:tcPr>
          <w:p w14:paraId="1D616C44" w14:textId="77777777" w:rsidR="00AE2EB8" w:rsidRPr="00EB58DD" w:rsidRDefault="00AE2EB8" w:rsidP="00F52DC4">
            <w:pPr>
              <w:pStyle w:val="FG-BodyNOSPACE"/>
              <w:rPr>
                <w:rFonts w:ascii="Franklin Gothic Medium" w:hAnsi="Franklin Gothic Medium"/>
              </w:rPr>
            </w:pPr>
          </w:p>
        </w:tc>
        <w:tc>
          <w:tcPr>
            <w:tcW w:w="1574" w:type="dxa"/>
            <w:gridSpan w:val="2"/>
            <w:tcBorders>
              <w:bottom w:val="single" w:sz="4" w:space="0" w:color="auto"/>
            </w:tcBorders>
            <w:shd w:val="clear" w:color="auto" w:fill="auto"/>
            <w:vAlign w:val="center"/>
          </w:tcPr>
          <w:p w14:paraId="3D834006" w14:textId="77777777" w:rsidR="00AE2EB8" w:rsidRPr="00EB58DD" w:rsidRDefault="00AE2EB8" w:rsidP="00F52DC4">
            <w:pPr>
              <w:pStyle w:val="FG-BodyNOSPACE"/>
              <w:rPr>
                <w:rFonts w:ascii="Franklin Gothic Medium" w:hAnsi="Franklin Gothic Medium"/>
              </w:rPr>
            </w:pPr>
          </w:p>
        </w:tc>
        <w:tc>
          <w:tcPr>
            <w:tcW w:w="1917" w:type="dxa"/>
            <w:gridSpan w:val="3"/>
            <w:tcBorders>
              <w:bottom w:val="single" w:sz="4" w:space="0" w:color="auto"/>
            </w:tcBorders>
            <w:shd w:val="clear" w:color="auto" w:fill="auto"/>
            <w:vAlign w:val="center"/>
          </w:tcPr>
          <w:p w14:paraId="6F3BFF6B" w14:textId="77777777" w:rsidR="00AE2EB8" w:rsidRPr="00EB58DD" w:rsidRDefault="00AE2EB8" w:rsidP="00F52DC4">
            <w:pPr>
              <w:pStyle w:val="FG-BodyNOSPACE"/>
              <w:rPr>
                <w:rFonts w:ascii="Franklin Gothic Medium" w:hAnsi="Franklin Gothic Medium"/>
              </w:rPr>
            </w:pPr>
          </w:p>
        </w:tc>
        <w:tc>
          <w:tcPr>
            <w:tcW w:w="1100" w:type="dxa"/>
            <w:gridSpan w:val="2"/>
            <w:tcBorders>
              <w:bottom w:val="single" w:sz="4" w:space="0" w:color="auto"/>
            </w:tcBorders>
            <w:shd w:val="clear" w:color="auto" w:fill="auto"/>
            <w:vAlign w:val="center"/>
          </w:tcPr>
          <w:p w14:paraId="6BC29285" w14:textId="77777777" w:rsidR="00AE2EB8" w:rsidRPr="00EB58DD" w:rsidRDefault="00AE2EB8" w:rsidP="00F52DC4">
            <w:pPr>
              <w:pStyle w:val="FG-BodyNOSPACE"/>
              <w:rPr>
                <w:rFonts w:ascii="Franklin Gothic Medium" w:hAnsi="Franklin Gothic Medium"/>
              </w:rPr>
            </w:pPr>
          </w:p>
        </w:tc>
        <w:tc>
          <w:tcPr>
            <w:tcW w:w="1508" w:type="dxa"/>
            <w:gridSpan w:val="2"/>
            <w:tcBorders>
              <w:bottom w:val="single" w:sz="4" w:space="0" w:color="auto"/>
            </w:tcBorders>
            <w:shd w:val="clear" w:color="auto" w:fill="auto"/>
            <w:vAlign w:val="center"/>
          </w:tcPr>
          <w:p w14:paraId="227BF2D4" w14:textId="77777777" w:rsidR="00AE2EB8" w:rsidRPr="00EB58DD" w:rsidRDefault="00AE2EB8" w:rsidP="00F52DC4">
            <w:pPr>
              <w:pStyle w:val="FG-BodyNOSPACE"/>
              <w:rPr>
                <w:rFonts w:ascii="Franklin Gothic Medium" w:hAnsi="Franklin Gothic Medium"/>
              </w:rPr>
            </w:pPr>
          </w:p>
        </w:tc>
        <w:tc>
          <w:tcPr>
            <w:tcW w:w="1572" w:type="dxa"/>
            <w:gridSpan w:val="2"/>
            <w:tcBorders>
              <w:bottom w:val="single" w:sz="4" w:space="0" w:color="auto"/>
            </w:tcBorders>
            <w:shd w:val="clear" w:color="auto" w:fill="auto"/>
            <w:vAlign w:val="center"/>
          </w:tcPr>
          <w:p w14:paraId="081F61E5" w14:textId="77777777" w:rsidR="00AE2EB8" w:rsidRPr="00EB58DD" w:rsidRDefault="00AE2EB8" w:rsidP="00F52DC4">
            <w:pPr>
              <w:pStyle w:val="FG-BodyNOSPACE"/>
              <w:rPr>
                <w:rFonts w:ascii="Franklin Gothic Medium" w:hAnsi="Franklin Gothic Medium"/>
              </w:rPr>
            </w:pPr>
          </w:p>
        </w:tc>
      </w:tr>
      <w:tr w:rsidR="00BB3B44" w:rsidRPr="00EB58DD" w14:paraId="7F34166F" w14:textId="77777777" w:rsidTr="00CF155E">
        <w:trPr>
          <w:trHeight w:val="602"/>
        </w:trPr>
        <w:tc>
          <w:tcPr>
            <w:tcW w:w="11016" w:type="dxa"/>
            <w:gridSpan w:val="15"/>
            <w:shd w:val="clear" w:color="auto" w:fill="auto"/>
            <w:vAlign w:val="center"/>
          </w:tcPr>
          <w:p w14:paraId="61FE98AD"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t>b. Materials that are non-residual and whose breakdown products are non-toxic, but are not easily biodegradable (larger and/or more stable molecules):</w:t>
            </w:r>
          </w:p>
        </w:tc>
      </w:tr>
      <w:tr w:rsidR="007D7AED" w:rsidRPr="00EB58DD" w14:paraId="4DEFBF2D" w14:textId="77777777" w:rsidTr="00EB58DD">
        <w:trPr>
          <w:trHeight w:val="1241"/>
        </w:trPr>
        <w:tc>
          <w:tcPr>
            <w:tcW w:w="1783" w:type="dxa"/>
            <w:shd w:val="clear" w:color="auto" w:fill="auto"/>
            <w:vAlign w:val="center"/>
          </w:tcPr>
          <w:p w14:paraId="0C4DAE9E"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 xml:space="preserve">Material: </w:t>
            </w:r>
            <w:r w:rsidRPr="00EB58DD">
              <w:rPr>
                <w:rFonts w:ascii="Franklin Gothic Medium" w:hAnsi="Franklin Gothic Medium"/>
              </w:rPr>
              <w:br/>
              <w:t>generic active component(s)</w:t>
            </w:r>
          </w:p>
        </w:tc>
        <w:tc>
          <w:tcPr>
            <w:tcW w:w="1562" w:type="dxa"/>
            <w:gridSpan w:val="3"/>
            <w:shd w:val="clear" w:color="auto" w:fill="auto"/>
            <w:vAlign w:val="center"/>
          </w:tcPr>
          <w:p w14:paraId="1B30947B"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 xml:space="preserve">Material: </w:t>
            </w:r>
            <w:r w:rsidRPr="00EB58DD">
              <w:rPr>
                <w:rFonts w:ascii="Franklin Gothic Medium" w:hAnsi="Franklin Gothic Medium"/>
              </w:rPr>
              <w:br/>
              <w:t>brand name</w:t>
            </w:r>
          </w:p>
        </w:tc>
        <w:tc>
          <w:tcPr>
            <w:tcW w:w="1574" w:type="dxa"/>
            <w:gridSpan w:val="2"/>
            <w:shd w:val="clear" w:color="auto" w:fill="auto"/>
            <w:vAlign w:val="center"/>
          </w:tcPr>
          <w:p w14:paraId="31BCE530"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Concentration used</w:t>
            </w:r>
          </w:p>
        </w:tc>
        <w:tc>
          <w:tcPr>
            <w:tcW w:w="1917" w:type="dxa"/>
            <w:gridSpan w:val="3"/>
            <w:shd w:val="clear" w:color="auto" w:fill="auto"/>
            <w:vAlign w:val="center"/>
          </w:tcPr>
          <w:p w14:paraId="36B12640"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Where used</w:t>
            </w:r>
          </w:p>
        </w:tc>
        <w:tc>
          <w:tcPr>
            <w:tcW w:w="1100" w:type="dxa"/>
            <w:gridSpan w:val="2"/>
            <w:shd w:val="clear" w:color="auto" w:fill="auto"/>
            <w:vAlign w:val="center"/>
          </w:tcPr>
          <w:p w14:paraId="4515277D"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Frequency of use</w:t>
            </w:r>
          </w:p>
        </w:tc>
        <w:tc>
          <w:tcPr>
            <w:tcW w:w="1508" w:type="dxa"/>
            <w:gridSpan w:val="2"/>
            <w:shd w:val="clear" w:color="auto" w:fill="auto"/>
            <w:vAlign w:val="center"/>
          </w:tcPr>
          <w:p w14:paraId="5798AFC4"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How are residues removed from food-contact surfaces?</w:t>
            </w:r>
          </w:p>
        </w:tc>
        <w:tc>
          <w:tcPr>
            <w:tcW w:w="1572" w:type="dxa"/>
            <w:gridSpan w:val="2"/>
            <w:shd w:val="clear" w:color="auto" w:fill="auto"/>
            <w:vAlign w:val="center"/>
          </w:tcPr>
          <w:p w14:paraId="179BC560" w14:textId="77777777" w:rsidR="007D7AED"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How is this verified and documented?</w:t>
            </w:r>
          </w:p>
        </w:tc>
      </w:tr>
      <w:tr w:rsidR="00AE2EB8" w:rsidRPr="00EB58DD" w14:paraId="39BDB2FA" w14:textId="77777777" w:rsidTr="00EB58DD">
        <w:trPr>
          <w:trHeight w:val="576"/>
        </w:trPr>
        <w:tc>
          <w:tcPr>
            <w:tcW w:w="1783" w:type="dxa"/>
            <w:shd w:val="clear" w:color="auto" w:fill="auto"/>
            <w:vAlign w:val="center"/>
          </w:tcPr>
          <w:p w14:paraId="0186103F" w14:textId="77777777" w:rsidR="00AE2EB8" w:rsidRPr="00EB58DD" w:rsidRDefault="00AE2EB8" w:rsidP="00F52DC4">
            <w:pPr>
              <w:pStyle w:val="FG-BodyNOSPACE"/>
              <w:rPr>
                <w:rFonts w:ascii="Franklin Gothic Medium" w:hAnsi="Franklin Gothic Medium"/>
              </w:rPr>
            </w:pPr>
          </w:p>
        </w:tc>
        <w:tc>
          <w:tcPr>
            <w:tcW w:w="1562" w:type="dxa"/>
            <w:gridSpan w:val="3"/>
            <w:shd w:val="clear" w:color="auto" w:fill="auto"/>
            <w:vAlign w:val="center"/>
          </w:tcPr>
          <w:p w14:paraId="0F29EDC6"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569370D6" w14:textId="77777777" w:rsidR="00AE2EB8" w:rsidRPr="00EB58DD" w:rsidRDefault="00AE2EB8" w:rsidP="00F52DC4">
            <w:pPr>
              <w:pStyle w:val="FG-BodyNOSPACE"/>
              <w:rPr>
                <w:rFonts w:ascii="Franklin Gothic Medium" w:hAnsi="Franklin Gothic Medium"/>
              </w:rPr>
            </w:pPr>
          </w:p>
        </w:tc>
        <w:tc>
          <w:tcPr>
            <w:tcW w:w="1917" w:type="dxa"/>
            <w:gridSpan w:val="3"/>
            <w:shd w:val="clear" w:color="auto" w:fill="auto"/>
            <w:vAlign w:val="center"/>
          </w:tcPr>
          <w:p w14:paraId="715CB804" w14:textId="77777777" w:rsidR="00AE2EB8" w:rsidRPr="00EB58DD" w:rsidRDefault="00AE2EB8" w:rsidP="00F52DC4">
            <w:pPr>
              <w:pStyle w:val="FG-BodyNOSPACE"/>
              <w:rPr>
                <w:rFonts w:ascii="Franklin Gothic Medium" w:hAnsi="Franklin Gothic Medium"/>
              </w:rPr>
            </w:pPr>
          </w:p>
        </w:tc>
        <w:tc>
          <w:tcPr>
            <w:tcW w:w="1100" w:type="dxa"/>
            <w:gridSpan w:val="2"/>
            <w:shd w:val="clear" w:color="auto" w:fill="auto"/>
            <w:vAlign w:val="center"/>
          </w:tcPr>
          <w:p w14:paraId="0D0C53C3"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2CF61F4E"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791BC767" w14:textId="77777777" w:rsidR="00AE2EB8" w:rsidRPr="00EB58DD" w:rsidRDefault="00AE2EB8" w:rsidP="00F52DC4">
            <w:pPr>
              <w:pStyle w:val="FG-BodyNOSPACE"/>
              <w:rPr>
                <w:rFonts w:ascii="Franklin Gothic Medium" w:hAnsi="Franklin Gothic Medium"/>
              </w:rPr>
            </w:pPr>
          </w:p>
        </w:tc>
      </w:tr>
      <w:tr w:rsidR="00AE2EB8" w:rsidRPr="00EB58DD" w14:paraId="0C2667F8" w14:textId="77777777" w:rsidTr="00EB58DD">
        <w:trPr>
          <w:trHeight w:val="576"/>
        </w:trPr>
        <w:tc>
          <w:tcPr>
            <w:tcW w:w="1783" w:type="dxa"/>
            <w:shd w:val="clear" w:color="auto" w:fill="auto"/>
            <w:vAlign w:val="center"/>
          </w:tcPr>
          <w:p w14:paraId="3D8804B3" w14:textId="77777777" w:rsidR="00AE2EB8" w:rsidRPr="00EB58DD" w:rsidRDefault="00AE2EB8" w:rsidP="00F52DC4">
            <w:pPr>
              <w:pStyle w:val="FG-BodyNOSPACE"/>
              <w:rPr>
                <w:rFonts w:ascii="Franklin Gothic Medium" w:hAnsi="Franklin Gothic Medium"/>
              </w:rPr>
            </w:pPr>
          </w:p>
        </w:tc>
        <w:tc>
          <w:tcPr>
            <w:tcW w:w="1562" w:type="dxa"/>
            <w:gridSpan w:val="3"/>
            <w:shd w:val="clear" w:color="auto" w:fill="auto"/>
            <w:vAlign w:val="center"/>
          </w:tcPr>
          <w:p w14:paraId="262925BD"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13998DEB" w14:textId="77777777" w:rsidR="00AE2EB8" w:rsidRPr="00EB58DD" w:rsidRDefault="00AE2EB8" w:rsidP="00F52DC4">
            <w:pPr>
              <w:pStyle w:val="FG-BodyNOSPACE"/>
              <w:rPr>
                <w:rFonts w:ascii="Franklin Gothic Medium" w:hAnsi="Franklin Gothic Medium"/>
              </w:rPr>
            </w:pPr>
          </w:p>
        </w:tc>
        <w:tc>
          <w:tcPr>
            <w:tcW w:w="1917" w:type="dxa"/>
            <w:gridSpan w:val="3"/>
            <w:shd w:val="clear" w:color="auto" w:fill="auto"/>
            <w:vAlign w:val="center"/>
          </w:tcPr>
          <w:p w14:paraId="04E62413" w14:textId="77777777" w:rsidR="00AE2EB8" w:rsidRPr="00EB58DD" w:rsidRDefault="00AE2EB8" w:rsidP="00F52DC4">
            <w:pPr>
              <w:pStyle w:val="FG-BodyNOSPACE"/>
              <w:rPr>
                <w:rFonts w:ascii="Franklin Gothic Medium" w:hAnsi="Franklin Gothic Medium"/>
              </w:rPr>
            </w:pPr>
          </w:p>
        </w:tc>
        <w:tc>
          <w:tcPr>
            <w:tcW w:w="1100" w:type="dxa"/>
            <w:gridSpan w:val="2"/>
            <w:shd w:val="clear" w:color="auto" w:fill="auto"/>
            <w:vAlign w:val="center"/>
          </w:tcPr>
          <w:p w14:paraId="0C02AD1F"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5DB824EC"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7C6D6771" w14:textId="77777777" w:rsidR="00AE2EB8" w:rsidRPr="00EB58DD" w:rsidRDefault="00AE2EB8" w:rsidP="00F52DC4">
            <w:pPr>
              <w:pStyle w:val="FG-BodyNOSPACE"/>
              <w:rPr>
                <w:rFonts w:ascii="Franklin Gothic Medium" w:hAnsi="Franklin Gothic Medium"/>
              </w:rPr>
            </w:pPr>
          </w:p>
        </w:tc>
      </w:tr>
      <w:tr w:rsidR="00AE2EB8" w:rsidRPr="00EB58DD" w14:paraId="2E76BDE5" w14:textId="77777777" w:rsidTr="00EB58DD">
        <w:trPr>
          <w:trHeight w:val="576"/>
        </w:trPr>
        <w:tc>
          <w:tcPr>
            <w:tcW w:w="1783" w:type="dxa"/>
            <w:shd w:val="clear" w:color="auto" w:fill="auto"/>
            <w:vAlign w:val="center"/>
          </w:tcPr>
          <w:p w14:paraId="386F49C5" w14:textId="77777777" w:rsidR="00AE2EB8" w:rsidRPr="00EB58DD" w:rsidRDefault="00AE2EB8" w:rsidP="00F52DC4">
            <w:pPr>
              <w:pStyle w:val="FG-BodyNOSPACE"/>
              <w:rPr>
                <w:rFonts w:ascii="Franklin Gothic Medium" w:hAnsi="Franklin Gothic Medium"/>
              </w:rPr>
            </w:pPr>
          </w:p>
        </w:tc>
        <w:tc>
          <w:tcPr>
            <w:tcW w:w="1562" w:type="dxa"/>
            <w:gridSpan w:val="3"/>
            <w:shd w:val="clear" w:color="auto" w:fill="auto"/>
            <w:vAlign w:val="center"/>
          </w:tcPr>
          <w:p w14:paraId="206DD8A5"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311CEFC2" w14:textId="77777777" w:rsidR="00AE2EB8" w:rsidRPr="00EB58DD" w:rsidRDefault="00AE2EB8" w:rsidP="00F52DC4">
            <w:pPr>
              <w:pStyle w:val="FG-BodyNOSPACE"/>
              <w:rPr>
                <w:rFonts w:ascii="Franklin Gothic Medium" w:hAnsi="Franklin Gothic Medium"/>
              </w:rPr>
            </w:pPr>
          </w:p>
        </w:tc>
        <w:tc>
          <w:tcPr>
            <w:tcW w:w="1917" w:type="dxa"/>
            <w:gridSpan w:val="3"/>
            <w:shd w:val="clear" w:color="auto" w:fill="auto"/>
            <w:vAlign w:val="center"/>
          </w:tcPr>
          <w:p w14:paraId="3E26B9B2" w14:textId="77777777" w:rsidR="00AE2EB8" w:rsidRPr="00EB58DD" w:rsidRDefault="00AE2EB8" w:rsidP="00F52DC4">
            <w:pPr>
              <w:pStyle w:val="FG-BodyNOSPACE"/>
              <w:rPr>
                <w:rFonts w:ascii="Franklin Gothic Medium" w:hAnsi="Franklin Gothic Medium"/>
              </w:rPr>
            </w:pPr>
          </w:p>
        </w:tc>
        <w:tc>
          <w:tcPr>
            <w:tcW w:w="1100" w:type="dxa"/>
            <w:gridSpan w:val="2"/>
            <w:shd w:val="clear" w:color="auto" w:fill="auto"/>
            <w:vAlign w:val="center"/>
          </w:tcPr>
          <w:p w14:paraId="6EAEC1CB"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414D8AAC"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56CDC120" w14:textId="77777777" w:rsidR="00AE2EB8" w:rsidRPr="00EB58DD" w:rsidRDefault="00AE2EB8" w:rsidP="00F52DC4">
            <w:pPr>
              <w:pStyle w:val="FG-BodyNOSPACE"/>
              <w:rPr>
                <w:rFonts w:ascii="Franklin Gothic Medium" w:hAnsi="Franklin Gothic Medium"/>
              </w:rPr>
            </w:pPr>
          </w:p>
        </w:tc>
      </w:tr>
      <w:tr w:rsidR="00AE2EB8" w:rsidRPr="00EB58DD" w14:paraId="7F52217C" w14:textId="77777777" w:rsidTr="00EB58DD">
        <w:trPr>
          <w:trHeight w:val="576"/>
        </w:trPr>
        <w:tc>
          <w:tcPr>
            <w:tcW w:w="1783" w:type="dxa"/>
            <w:tcBorders>
              <w:bottom w:val="single" w:sz="4" w:space="0" w:color="auto"/>
            </w:tcBorders>
            <w:shd w:val="clear" w:color="auto" w:fill="auto"/>
            <w:vAlign w:val="center"/>
          </w:tcPr>
          <w:p w14:paraId="1C5FC8CB" w14:textId="77777777" w:rsidR="00AE2EB8" w:rsidRPr="00EB58DD" w:rsidRDefault="00AE2EB8" w:rsidP="00F52DC4">
            <w:pPr>
              <w:pStyle w:val="FG-BodyNOSPACE"/>
              <w:rPr>
                <w:rFonts w:ascii="Franklin Gothic Medium" w:hAnsi="Franklin Gothic Medium"/>
              </w:rPr>
            </w:pPr>
          </w:p>
        </w:tc>
        <w:tc>
          <w:tcPr>
            <w:tcW w:w="1562" w:type="dxa"/>
            <w:gridSpan w:val="3"/>
            <w:tcBorders>
              <w:bottom w:val="single" w:sz="4" w:space="0" w:color="auto"/>
            </w:tcBorders>
            <w:shd w:val="clear" w:color="auto" w:fill="auto"/>
            <w:vAlign w:val="center"/>
          </w:tcPr>
          <w:p w14:paraId="21A6DBFB" w14:textId="77777777" w:rsidR="00AE2EB8" w:rsidRPr="00EB58DD" w:rsidRDefault="00AE2EB8" w:rsidP="00F52DC4">
            <w:pPr>
              <w:pStyle w:val="FG-BodyNOSPACE"/>
              <w:rPr>
                <w:rFonts w:ascii="Franklin Gothic Medium" w:hAnsi="Franklin Gothic Medium"/>
              </w:rPr>
            </w:pPr>
          </w:p>
        </w:tc>
        <w:tc>
          <w:tcPr>
            <w:tcW w:w="1574" w:type="dxa"/>
            <w:gridSpan w:val="2"/>
            <w:tcBorders>
              <w:bottom w:val="single" w:sz="4" w:space="0" w:color="auto"/>
            </w:tcBorders>
            <w:shd w:val="clear" w:color="auto" w:fill="auto"/>
            <w:vAlign w:val="center"/>
          </w:tcPr>
          <w:p w14:paraId="1951E38F" w14:textId="77777777" w:rsidR="00AE2EB8" w:rsidRPr="00EB58DD" w:rsidRDefault="00AE2EB8" w:rsidP="00F52DC4">
            <w:pPr>
              <w:pStyle w:val="FG-BodyNOSPACE"/>
              <w:rPr>
                <w:rFonts w:ascii="Franklin Gothic Medium" w:hAnsi="Franklin Gothic Medium"/>
              </w:rPr>
            </w:pPr>
          </w:p>
        </w:tc>
        <w:tc>
          <w:tcPr>
            <w:tcW w:w="1917" w:type="dxa"/>
            <w:gridSpan w:val="3"/>
            <w:tcBorders>
              <w:bottom w:val="single" w:sz="4" w:space="0" w:color="auto"/>
            </w:tcBorders>
            <w:shd w:val="clear" w:color="auto" w:fill="auto"/>
            <w:vAlign w:val="center"/>
          </w:tcPr>
          <w:p w14:paraId="7593A157" w14:textId="77777777" w:rsidR="00AE2EB8" w:rsidRPr="00EB58DD" w:rsidRDefault="00AE2EB8" w:rsidP="00F52DC4">
            <w:pPr>
              <w:pStyle w:val="FG-BodyNOSPACE"/>
              <w:rPr>
                <w:rFonts w:ascii="Franklin Gothic Medium" w:hAnsi="Franklin Gothic Medium"/>
              </w:rPr>
            </w:pPr>
          </w:p>
        </w:tc>
        <w:tc>
          <w:tcPr>
            <w:tcW w:w="1100" w:type="dxa"/>
            <w:gridSpan w:val="2"/>
            <w:tcBorders>
              <w:bottom w:val="single" w:sz="4" w:space="0" w:color="auto"/>
            </w:tcBorders>
            <w:shd w:val="clear" w:color="auto" w:fill="auto"/>
            <w:vAlign w:val="center"/>
          </w:tcPr>
          <w:p w14:paraId="3BA16FE1" w14:textId="77777777" w:rsidR="00AE2EB8" w:rsidRPr="00EB58DD" w:rsidRDefault="00AE2EB8" w:rsidP="00F52DC4">
            <w:pPr>
              <w:pStyle w:val="FG-BodyNOSPACE"/>
              <w:rPr>
                <w:rFonts w:ascii="Franklin Gothic Medium" w:hAnsi="Franklin Gothic Medium"/>
              </w:rPr>
            </w:pPr>
          </w:p>
        </w:tc>
        <w:tc>
          <w:tcPr>
            <w:tcW w:w="1508" w:type="dxa"/>
            <w:gridSpan w:val="2"/>
            <w:tcBorders>
              <w:bottom w:val="single" w:sz="4" w:space="0" w:color="auto"/>
            </w:tcBorders>
            <w:shd w:val="clear" w:color="auto" w:fill="auto"/>
            <w:vAlign w:val="center"/>
          </w:tcPr>
          <w:p w14:paraId="3B4DEC85" w14:textId="77777777" w:rsidR="00AE2EB8" w:rsidRPr="00EB58DD" w:rsidRDefault="00AE2EB8" w:rsidP="00F52DC4">
            <w:pPr>
              <w:pStyle w:val="FG-BodyNOSPACE"/>
              <w:rPr>
                <w:rFonts w:ascii="Franklin Gothic Medium" w:hAnsi="Franklin Gothic Medium"/>
              </w:rPr>
            </w:pPr>
          </w:p>
        </w:tc>
        <w:tc>
          <w:tcPr>
            <w:tcW w:w="1572" w:type="dxa"/>
            <w:gridSpan w:val="2"/>
            <w:tcBorders>
              <w:bottom w:val="single" w:sz="4" w:space="0" w:color="auto"/>
            </w:tcBorders>
            <w:shd w:val="clear" w:color="auto" w:fill="auto"/>
            <w:vAlign w:val="center"/>
          </w:tcPr>
          <w:p w14:paraId="377785BB" w14:textId="77777777" w:rsidR="00AE2EB8" w:rsidRPr="00EB58DD" w:rsidRDefault="00AE2EB8" w:rsidP="00F52DC4">
            <w:pPr>
              <w:pStyle w:val="FG-BodyNOSPACE"/>
              <w:rPr>
                <w:rFonts w:ascii="Franklin Gothic Medium" w:hAnsi="Franklin Gothic Medium"/>
              </w:rPr>
            </w:pPr>
          </w:p>
        </w:tc>
      </w:tr>
      <w:tr w:rsidR="00BB3B44" w:rsidRPr="00EB58DD" w14:paraId="5CFCA4CA" w14:textId="77777777" w:rsidTr="00CF155E">
        <w:trPr>
          <w:trHeight w:val="647"/>
        </w:trPr>
        <w:tc>
          <w:tcPr>
            <w:tcW w:w="11016" w:type="dxa"/>
            <w:gridSpan w:val="15"/>
            <w:shd w:val="clear" w:color="auto" w:fill="auto"/>
            <w:vAlign w:val="center"/>
          </w:tcPr>
          <w:p w14:paraId="0CDB87FD"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t>c. Materials that are residual, toxic, or which show long-term resistance to biodegradation or have persistent negative environmental affect:</w:t>
            </w:r>
          </w:p>
        </w:tc>
      </w:tr>
      <w:tr w:rsidR="00BB3B44" w:rsidRPr="00EB58DD" w14:paraId="6991072C" w14:textId="77777777" w:rsidTr="00EB58DD">
        <w:trPr>
          <w:trHeight w:val="1313"/>
        </w:trPr>
        <w:tc>
          <w:tcPr>
            <w:tcW w:w="1783" w:type="dxa"/>
            <w:shd w:val="clear" w:color="auto" w:fill="auto"/>
            <w:vAlign w:val="center"/>
          </w:tcPr>
          <w:p w14:paraId="634AB5D8" w14:textId="77777777" w:rsidR="00BB3B44"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Material:</w:t>
            </w:r>
            <w:r w:rsidR="00BB3B44" w:rsidRPr="00EB58DD">
              <w:rPr>
                <w:rFonts w:ascii="Franklin Gothic Medium" w:hAnsi="Franklin Gothic Medium"/>
              </w:rPr>
              <w:t xml:space="preserve"> </w:t>
            </w:r>
            <w:r w:rsidRPr="00EB58DD">
              <w:rPr>
                <w:rFonts w:ascii="Franklin Gothic Medium" w:hAnsi="Franklin Gothic Medium"/>
              </w:rPr>
              <w:br/>
            </w:r>
            <w:r w:rsidR="00BB3B44" w:rsidRPr="00EB58DD">
              <w:rPr>
                <w:rFonts w:ascii="Franklin Gothic Medium" w:hAnsi="Franklin Gothic Medium"/>
              </w:rPr>
              <w:t>generic active component(s)</w:t>
            </w:r>
          </w:p>
        </w:tc>
        <w:tc>
          <w:tcPr>
            <w:tcW w:w="1562" w:type="dxa"/>
            <w:gridSpan w:val="3"/>
            <w:shd w:val="clear" w:color="auto" w:fill="auto"/>
            <w:vAlign w:val="center"/>
          </w:tcPr>
          <w:p w14:paraId="442EFEDA" w14:textId="77777777" w:rsidR="00BB3B44" w:rsidRPr="00EB58DD" w:rsidRDefault="007D7AED" w:rsidP="00CF155E">
            <w:pPr>
              <w:pStyle w:val="FG-BodyNOSPACE"/>
              <w:jc w:val="center"/>
              <w:rPr>
                <w:rFonts w:ascii="Franklin Gothic Medium" w:hAnsi="Franklin Gothic Medium"/>
              </w:rPr>
            </w:pPr>
            <w:r w:rsidRPr="00EB58DD">
              <w:rPr>
                <w:rFonts w:ascii="Franklin Gothic Medium" w:hAnsi="Franklin Gothic Medium"/>
              </w:rPr>
              <w:t xml:space="preserve">Material: </w:t>
            </w:r>
            <w:r w:rsidRPr="00EB58DD">
              <w:rPr>
                <w:rFonts w:ascii="Franklin Gothic Medium" w:hAnsi="Franklin Gothic Medium"/>
              </w:rPr>
              <w:br/>
            </w:r>
            <w:r w:rsidR="00BB3B44" w:rsidRPr="00EB58DD">
              <w:rPr>
                <w:rFonts w:ascii="Franklin Gothic Medium" w:hAnsi="Franklin Gothic Medium"/>
              </w:rPr>
              <w:t>brand name</w:t>
            </w:r>
          </w:p>
        </w:tc>
        <w:tc>
          <w:tcPr>
            <w:tcW w:w="1574" w:type="dxa"/>
            <w:gridSpan w:val="2"/>
            <w:shd w:val="clear" w:color="auto" w:fill="auto"/>
            <w:vAlign w:val="center"/>
          </w:tcPr>
          <w:p w14:paraId="59F3D3CD" w14:textId="77777777" w:rsidR="00BB3B44" w:rsidRPr="00EB58DD" w:rsidRDefault="00BB3B44" w:rsidP="00CF155E">
            <w:pPr>
              <w:pStyle w:val="FG-BodyNOSPACE"/>
              <w:jc w:val="center"/>
              <w:rPr>
                <w:rFonts w:ascii="Franklin Gothic Medium" w:hAnsi="Franklin Gothic Medium"/>
              </w:rPr>
            </w:pPr>
            <w:r w:rsidRPr="00EB58DD">
              <w:rPr>
                <w:rFonts w:ascii="Franklin Gothic Medium" w:hAnsi="Franklin Gothic Medium"/>
              </w:rPr>
              <w:t>Concentration used</w:t>
            </w:r>
          </w:p>
        </w:tc>
        <w:tc>
          <w:tcPr>
            <w:tcW w:w="1917" w:type="dxa"/>
            <w:gridSpan w:val="3"/>
            <w:shd w:val="clear" w:color="auto" w:fill="auto"/>
            <w:vAlign w:val="center"/>
          </w:tcPr>
          <w:p w14:paraId="7A113ACF" w14:textId="77777777" w:rsidR="00BB3B44" w:rsidRPr="00EB58DD" w:rsidRDefault="00BB3B44" w:rsidP="00CF155E">
            <w:pPr>
              <w:pStyle w:val="FG-BodyNOSPACE"/>
              <w:jc w:val="center"/>
              <w:rPr>
                <w:rFonts w:ascii="Franklin Gothic Medium" w:hAnsi="Franklin Gothic Medium"/>
              </w:rPr>
            </w:pPr>
            <w:r w:rsidRPr="00EB58DD">
              <w:rPr>
                <w:rFonts w:ascii="Franklin Gothic Medium" w:hAnsi="Franklin Gothic Medium"/>
              </w:rPr>
              <w:t>Where used</w:t>
            </w:r>
          </w:p>
        </w:tc>
        <w:tc>
          <w:tcPr>
            <w:tcW w:w="1100" w:type="dxa"/>
            <w:gridSpan w:val="2"/>
            <w:shd w:val="clear" w:color="auto" w:fill="auto"/>
            <w:vAlign w:val="center"/>
          </w:tcPr>
          <w:p w14:paraId="020A0127" w14:textId="77777777" w:rsidR="00BB3B44" w:rsidRPr="00EB58DD" w:rsidRDefault="00BB3B44" w:rsidP="00CF155E">
            <w:pPr>
              <w:pStyle w:val="FG-BodyNOSPACE"/>
              <w:jc w:val="center"/>
              <w:rPr>
                <w:rFonts w:ascii="Franklin Gothic Medium" w:hAnsi="Franklin Gothic Medium"/>
              </w:rPr>
            </w:pPr>
            <w:r w:rsidRPr="00EB58DD">
              <w:rPr>
                <w:rFonts w:ascii="Franklin Gothic Medium" w:hAnsi="Franklin Gothic Medium"/>
              </w:rPr>
              <w:t>Frequency of use</w:t>
            </w:r>
          </w:p>
        </w:tc>
        <w:tc>
          <w:tcPr>
            <w:tcW w:w="1508" w:type="dxa"/>
            <w:gridSpan w:val="2"/>
            <w:shd w:val="clear" w:color="auto" w:fill="auto"/>
            <w:vAlign w:val="center"/>
          </w:tcPr>
          <w:p w14:paraId="54DAE2A6" w14:textId="77777777" w:rsidR="00BB3B44" w:rsidRPr="00EB58DD" w:rsidRDefault="00BB3B44" w:rsidP="00CF155E">
            <w:pPr>
              <w:pStyle w:val="FG-BodyNOSPACE"/>
              <w:jc w:val="center"/>
              <w:rPr>
                <w:rFonts w:ascii="Franklin Gothic Medium" w:hAnsi="Franklin Gothic Medium"/>
              </w:rPr>
            </w:pPr>
            <w:r w:rsidRPr="00EB58DD">
              <w:rPr>
                <w:rFonts w:ascii="Franklin Gothic Medium" w:hAnsi="Franklin Gothic Medium"/>
              </w:rPr>
              <w:t>How are residues removed from food-contact surfaces?</w:t>
            </w:r>
          </w:p>
        </w:tc>
        <w:tc>
          <w:tcPr>
            <w:tcW w:w="1572" w:type="dxa"/>
            <w:gridSpan w:val="2"/>
            <w:shd w:val="clear" w:color="auto" w:fill="auto"/>
            <w:vAlign w:val="center"/>
          </w:tcPr>
          <w:p w14:paraId="6C35DDF6" w14:textId="77777777" w:rsidR="00BB3B44" w:rsidRPr="00EB58DD" w:rsidRDefault="00BB3B44" w:rsidP="00CF155E">
            <w:pPr>
              <w:pStyle w:val="FG-BodyNOSPACE"/>
              <w:jc w:val="center"/>
              <w:rPr>
                <w:rFonts w:ascii="Franklin Gothic Medium" w:hAnsi="Franklin Gothic Medium"/>
              </w:rPr>
            </w:pPr>
            <w:r w:rsidRPr="00EB58DD">
              <w:rPr>
                <w:rFonts w:ascii="Franklin Gothic Medium" w:hAnsi="Franklin Gothic Medium"/>
              </w:rPr>
              <w:t>How is this verified and documented?</w:t>
            </w:r>
          </w:p>
        </w:tc>
      </w:tr>
      <w:tr w:rsidR="00AE2EB8" w:rsidRPr="00EB58DD" w14:paraId="12619EC5" w14:textId="77777777" w:rsidTr="00EB58DD">
        <w:trPr>
          <w:trHeight w:val="576"/>
        </w:trPr>
        <w:tc>
          <w:tcPr>
            <w:tcW w:w="1783" w:type="dxa"/>
            <w:shd w:val="clear" w:color="auto" w:fill="auto"/>
            <w:vAlign w:val="center"/>
          </w:tcPr>
          <w:p w14:paraId="7BCD16E5" w14:textId="77777777" w:rsidR="00AE2EB8" w:rsidRPr="00EB58DD" w:rsidRDefault="00AE2EB8" w:rsidP="00F52DC4">
            <w:pPr>
              <w:pStyle w:val="FG-BodyNOSPACE"/>
              <w:rPr>
                <w:rFonts w:ascii="Franklin Gothic Medium" w:hAnsi="Franklin Gothic Medium"/>
              </w:rPr>
            </w:pPr>
          </w:p>
        </w:tc>
        <w:tc>
          <w:tcPr>
            <w:tcW w:w="1562" w:type="dxa"/>
            <w:gridSpan w:val="3"/>
            <w:shd w:val="clear" w:color="auto" w:fill="auto"/>
            <w:vAlign w:val="center"/>
          </w:tcPr>
          <w:p w14:paraId="05F44F53"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0893C7A5" w14:textId="77777777" w:rsidR="00AE2EB8" w:rsidRPr="00EB58DD" w:rsidRDefault="00AE2EB8" w:rsidP="00F52DC4">
            <w:pPr>
              <w:pStyle w:val="FG-BodyNOSPACE"/>
              <w:rPr>
                <w:rFonts w:ascii="Franklin Gothic Medium" w:hAnsi="Franklin Gothic Medium"/>
              </w:rPr>
            </w:pPr>
          </w:p>
        </w:tc>
        <w:tc>
          <w:tcPr>
            <w:tcW w:w="1917" w:type="dxa"/>
            <w:gridSpan w:val="3"/>
            <w:shd w:val="clear" w:color="auto" w:fill="auto"/>
            <w:vAlign w:val="center"/>
          </w:tcPr>
          <w:p w14:paraId="285ECA07" w14:textId="77777777" w:rsidR="00AE2EB8" w:rsidRPr="00EB58DD" w:rsidRDefault="00AE2EB8" w:rsidP="00F52DC4">
            <w:pPr>
              <w:pStyle w:val="FG-BodyNOSPACE"/>
              <w:rPr>
                <w:rFonts w:ascii="Franklin Gothic Medium" w:hAnsi="Franklin Gothic Medium"/>
              </w:rPr>
            </w:pPr>
          </w:p>
        </w:tc>
        <w:tc>
          <w:tcPr>
            <w:tcW w:w="1100" w:type="dxa"/>
            <w:gridSpan w:val="2"/>
            <w:shd w:val="clear" w:color="auto" w:fill="auto"/>
            <w:vAlign w:val="center"/>
          </w:tcPr>
          <w:p w14:paraId="57793426"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5FD28C31"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2B590D57" w14:textId="77777777" w:rsidR="00AE2EB8" w:rsidRPr="00EB58DD" w:rsidRDefault="00AE2EB8" w:rsidP="00F52DC4">
            <w:pPr>
              <w:pStyle w:val="FG-BodyNOSPACE"/>
              <w:rPr>
                <w:rFonts w:ascii="Franklin Gothic Medium" w:hAnsi="Franklin Gothic Medium"/>
              </w:rPr>
            </w:pPr>
          </w:p>
        </w:tc>
      </w:tr>
      <w:tr w:rsidR="00AE2EB8" w:rsidRPr="00EB58DD" w14:paraId="7E502BD9" w14:textId="77777777" w:rsidTr="00EB58DD">
        <w:trPr>
          <w:trHeight w:val="576"/>
        </w:trPr>
        <w:tc>
          <w:tcPr>
            <w:tcW w:w="1783" w:type="dxa"/>
            <w:shd w:val="clear" w:color="auto" w:fill="auto"/>
            <w:vAlign w:val="center"/>
          </w:tcPr>
          <w:p w14:paraId="4614AF14" w14:textId="77777777" w:rsidR="00AE2EB8" w:rsidRPr="00EB58DD" w:rsidRDefault="00AE2EB8" w:rsidP="00F52DC4">
            <w:pPr>
              <w:pStyle w:val="FG-BodyNOSPACE"/>
              <w:rPr>
                <w:rFonts w:ascii="Franklin Gothic Medium" w:hAnsi="Franklin Gothic Medium"/>
              </w:rPr>
            </w:pPr>
          </w:p>
        </w:tc>
        <w:tc>
          <w:tcPr>
            <w:tcW w:w="1562" w:type="dxa"/>
            <w:gridSpan w:val="3"/>
            <w:shd w:val="clear" w:color="auto" w:fill="auto"/>
            <w:vAlign w:val="center"/>
          </w:tcPr>
          <w:p w14:paraId="228D5EFF"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2482101D" w14:textId="77777777" w:rsidR="00AE2EB8" w:rsidRPr="00EB58DD" w:rsidRDefault="00AE2EB8" w:rsidP="00F52DC4">
            <w:pPr>
              <w:pStyle w:val="FG-BodyNOSPACE"/>
              <w:rPr>
                <w:rFonts w:ascii="Franklin Gothic Medium" w:hAnsi="Franklin Gothic Medium"/>
              </w:rPr>
            </w:pPr>
          </w:p>
        </w:tc>
        <w:tc>
          <w:tcPr>
            <w:tcW w:w="1917" w:type="dxa"/>
            <w:gridSpan w:val="3"/>
            <w:shd w:val="clear" w:color="auto" w:fill="auto"/>
            <w:vAlign w:val="center"/>
          </w:tcPr>
          <w:p w14:paraId="2CB0FA35" w14:textId="77777777" w:rsidR="00AE2EB8" w:rsidRPr="00EB58DD" w:rsidRDefault="00AE2EB8" w:rsidP="00F52DC4">
            <w:pPr>
              <w:pStyle w:val="FG-BodyNOSPACE"/>
              <w:rPr>
                <w:rFonts w:ascii="Franklin Gothic Medium" w:hAnsi="Franklin Gothic Medium"/>
              </w:rPr>
            </w:pPr>
          </w:p>
        </w:tc>
        <w:tc>
          <w:tcPr>
            <w:tcW w:w="1100" w:type="dxa"/>
            <w:gridSpan w:val="2"/>
            <w:shd w:val="clear" w:color="auto" w:fill="auto"/>
            <w:vAlign w:val="center"/>
          </w:tcPr>
          <w:p w14:paraId="1C7B9CA5"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4D35342B"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0D1F2161" w14:textId="77777777" w:rsidR="00AE2EB8" w:rsidRPr="00EB58DD" w:rsidRDefault="00AE2EB8" w:rsidP="00F52DC4">
            <w:pPr>
              <w:pStyle w:val="FG-BodyNOSPACE"/>
              <w:rPr>
                <w:rFonts w:ascii="Franklin Gothic Medium" w:hAnsi="Franklin Gothic Medium"/>
              </w:rPr>
            </w:pPr>
          </w:p>
        </w:tc>
      </w:tr>
      <w:tr w:rsidR="00AE2EB8" w:rsidRPr="00EB58DD" w14:paraId="28C32812" w14:textId="77777777" w:rsidTr="00EB58DD">
        <w:trPr>
          <w:trHeight w:val="620"/>
        </w:trPr>
        <w:tc>
          <w:tcPr>
            <w:tcW w:w="1783" w:type="dxa"/>
            <w:shd w:val="clear" w:color="auto" w:fill="auto"/>
            <w:vAlign w:val="center"/>
          </w:tcPr>
          <w:p w14:paraId="634B8DF1" w14:textId="77777777" w:rsidR="00AE2EB8" w:rsidRDefault="00AE2EB8" w:rsidP="00F52DC4">
            <w:pPr>
              <w:pStyle w:val="FG-BodyNOSPACE"/>
              <w:rPr>
                <w:rFonts w:ascii="Franklin Gothic Medium" w:hAnsi="Franklin Gothic Medium"/>
              </w:rPr>
            </w:pPr>
          </w:p>
          <w:p w14:paraId="36ED2414" w14:textId="77777777" w:rsidR="00EB58DD" w:rsidRDefault="00EB58DD" w:rsidP="00F52DC4">
            <w:pPr>
              <w:pStyle w:val="FG-BodyNOSPACE"/>
              <w:rPr>
                <w:rFonts w:ascii="Franklin Gothic Medium" w:hAnsi="Franklin Gothic Medium"/>
              </w:rPr>
            </w:pPr>
          </w:p>
          <w:p w14:paraId="64AF2B13" w14:textId="67F82D42" w:rsidR="00EB58DD" w:rsidRPr="00EB58DD" w:rsidRDefault="00EB58DD" w:rsidP="00F52DC4">
            <w:pPr>
              <w:pStyle w:val="FG-BodyNOSPACE"/>
              <w:rPr>
                <w:rFonts w:ascii="Franklin Gothic Medium" w:hAnsi="Franklin Gothic Medium"/>
              </w:rPr>
            </w:pPr>
          </w:p>
        </w:tc>
        <w:tc>
          <w:tcPr>
            <w:tcW w:w="1562" w:type="dxa"/>
            <w:gridSpan w:val="3"/>
            <w:shd w:val="clear" w:color="auto" w:fill="auto"/>
            <w:vAlign w:val="center"/>
          </w:tcPr>
          <w:p w14:paraId="2F1472DC"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3E873E89" w14:textId="77777777" w:rsidR="00AE2EB8" w:rsidRPr="00EB58DD" w:rsidRDefault="00AE2EB8" w:rsidP="00F52DC4">
            <w:pPr>
              <w:pStyle w:val="FG-BodyNOSPACE"/>
              <w:rPr>
                <w:rFonts w:ascii="Franklin Gothic Medium" w:hAnsi="Franklin Gothic Medium"/>
              </w:rPr>
            </w:pPr>
          </w:p>
        </w:tc>
        <w:tc>
          <w:tcPr>
            <w:tcW w:w="1917" w:type="dxa"/>
            <w:gridSpan w:val="3"/>
            <w:shd w:val="clear" w:color="auto" w:fill="auto"/>
            <w:vAlign w:val="center"/>
          </w:tcPr>
          <w:p w14:paraId="6576D4BA" w14:textId="77777777" w:rsidR="00AE2EB8" w:rsidRPr="00EB58DD" w:rsidRDefault="00AE2EB8" w:rsidP="00F52DC4">
            <w:pPr>
              <w:pStyle w:val="FG-BodyNOSPACE"/>
              <w:rPr>
                <w:rFonts w:ascii="Franklin Gothic Medium" w:hAnsi="Franklin Gothic Medium"/>
              </w:rPr>
            </w:pPr>
          </w:p>
        </w:tc>
        <w:tc>
          <w:tcPr>
            <w:tcW w:w="1100" w:type="dxa"/>
            <w:gridSpan w:val="2"/>
            <w:shd w:val="clear" w:color="auto" w:fill="auto"/>
            <w:vAlign w:val="center"/>
          </w:tcPr>
          <w:p w14:paraId="1ACBBDF0"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154255EA"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2CE6AE8D" w14:textId="77777777" w:rsidR="00AE2EB8" w:rsidRPr="00EB58DD" w:rsidRDefault="00AE2EB8" w:rsidP="00F52DC4">
            <w:pPr>
              <w:pStyle w:val="FG-BodyNOSPACE"/>
              <w:rPr>
                <w:rFonts w:ascii="Franklin Gothic Medium" w:hAnsi="Franklin Gothic Medium"/>
              </w:rPr>
            </w:pPr>
          </w:p>
        </w:tc>
      </w:tr>
      <w:tr w:rsidR="00BB3B44" w:rsidRPr="00EB58DD" w14:paraId="2C3D3F8F" w14:textId="77777777" w:rsidTr="00CF155E">
        <w:trPr>
          <w:trHeight w:val="432"/>
        </w:trPr>
        <w:tc>
          <w:tcPr>
            <w:tcW w:w="11016" w:type="dxa"/>
            <w:gridSpan w:val="15"/>
            <w:shd w:val="clear" w:color="auto" w:fill="E0E0E0"/>
            <w:vAlign w:val="center"/>
          </w:tcPr>
          <w:p w14:paraId="61E51400"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lastRenderedPageBreak/>
              <w:t>PEST MANAGEMENT</w:t>
            </w:r>
          </w:p>
        </w:tc>
      </w:tr>
      <w:tr w:rsidR="00BB3B44" w:rsidRPr="00EB58DD" w14:paraId="3E0B49D6" w14:textId="77777777" w:rsidTr="00CF155E">
        <w:trPr>
          <w:trHeight w:val="432"/>
        </w:trPr>
        <w:tc>
          <w:tcPr>
            <w:tcW w:w="11016" w:type="dxa"/>
            <w:gridSpan w:val="15"/>
            <w:shd w:val="clear" w:color="auto" w:fill="auto"/>
            <w:vAlign w:val="center"/>
          </w:tcPr>
          <w:p w14:paraId="44BC1895" w14:textId="77777777" w:rsidR="00BB3B44" w:rsidRPr="00EB58DD" w:rsidRDefault="00BB3B44" w:rsidP="00CF155E">
            <w:pPr>
              <w:pStyle w:val="FG-BodyNOSPACE"/>
              <w:ind w:left="360" w:hanging="360"/>
              <w:rPr>
                <w:rFonts w:ascii="Franklin Gothic Medium" w:hAnsi="Franklin Gothic Medium"/>
                <w:b/>
              </w:rPr>
            </w:pPr>
            <w:r w:rsidRPr="00EB58DD">
              <w:rPr>
                <w:rFonts w:ascii="Franklin Gothic Medium" w:hAnsi="Franklin Gothic Medium"/>
                <w:b/>
              </w:rPr>
              <w:t>Baseline R</w:t>
            </w:r>
            <w:r w:rsidR="001F75EB" w:rsidRPr="00EB58DD">
              <w:rPr>
                <w:rFonts w:ascii="Franklin Gothic Medium" w:hAnsi="Franklin Gothic Medium"/>
                <w:b/>
              </w:rPr>
              <w:t>equirements 39-43</w:t>
            </w:r>
          </w:p>
          <w:p w14:paraId="7F07D87A"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has mapped all areas of the facility with relevant pest management indicators so that locations of activities can be referenced between activity logs and the map(s).</w:t>
            </w:r>
          </w:p>
          <w:p w14:paraId="6B08C40B"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has records of all pest management activities done.</w:t>
            </w:r>
          </w:p>
          <w:p w14:paraId="4A55C06C"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Justification is provided for using toxic or biocidal materials for pest management.</w:t>
            </w:r>
          </w:p>
          <w:p w14:paraId="56C3D4C3"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All toxic materials are only applied by duly licensed persons.</w:t>
            </w:r>
          </w:p>
          <w:p w14:paraId="31C61B67"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Chemicals are used in the minimum amounts practical.</w:t>
            </w:r>
          </w:p>
          <w:p w14:paraId="1815FABD" w14:textId="77777777" w:rsidR="00BB3B44" w:rsidRPr="00EB58DD" w:rsidRDefault="001F75EB"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1E40E09B"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Least toxic materials are used as a first choice.</w:t>
            </w:r>
          </w:p>
          <w:p w14:paraId="39F559C6"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Rodenticides do not pose a secondary kill affect on rodent predators.</w:t>
            </w:r>
          </w:p>
          <w:p w14:paraId="1481D501"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Agricultural or natural materials are used preferentially (e.g., pyrethrum, diatomaceous earth).</w:t>
            </w:r>
          </w:p>
          <w:p w14:paraId="53D53332"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Buildup of resistance by pests to any given material is avoided.</w:t>
            </w:r>
          </w:p>
          <w:p w14:paraId="3519E8F8" w14:textId="77777777" w:rsidR="00BB3B44"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BB3B44" w:rsidRPr="00EB58DD">
              <w:rPr>
                <w:rFonts w:ascii="Franklin Gothic Medium" w:hAnsi="Franklin Gothic Medium"/>
              </w:rPr>
              <w:t>Operation makes adjustments to further reduce dependence on toxic materials and biocides for pest management by experimenting with and employing other methods and/or less toxic materials.  Results of experiments are documented.</w:t>
            </w:r>
          </w:p>
        </w:tc>
      </w:tr>
      <w:tr w:rsidR="00BB3B44" w:rsidRPr="00EB58DD" w14:paraId="26600997" w14:textId="77777777" w:rsidTr="00EE1FED">
        <w:trPr>
          <w:trHeight w:val="512"/>
        </w:trPr>
        <w:tc>
          <w:tcPr>
            <w:tcW w:w="11016" w:type="dxa"/>
            <w:gridSpan w:val="15"/>
            <w:tcBorders>
              <w:bottom w:val="single" w:sz="4" w:space="0" w:color="auto"/>
            </w:tcBorders>
            <w:shd w:val="clear" w:color="auto" w:fill="auto"/>
            <w:vAlign w:val="center"/>
          </w:tcPr>
          <w:p w14:paraId="521C651E" w14:textId="77777777" w:rsidR="00BB3B44" w:rsidRPr="00EB58DD" w:rsidRDefault="00BB3B44" w:rsidP="008C64DE">
            <w:pPr>
              <w:pStyle w:val="FG-BodyNOSPACE"/>
              <w:rPr>
                <w:rFonts w:ascii="Franklin Gothic Medium" w:hAnsi="Franklin Gothic Medium"/>
                <w:b/>
              </w:rPr>
            </w:pPr>
            <w:r w:rsidRPr="00EB58DD">
              <w:rPr>
                <w:rFonts w:ascii="Franklin Gothic Medium" w:hAnsi="Franklin Gothic Medium"/>
                <w:b/>
              </w:rPr>
              <w:t>As applicable, please complete the following tables.</w:t>
            </w:r>
          </w:p>
        </w:tc>
      </w:tr>
      <w:tr w:rsidR="00BB3B44" w:rsidRPr="00EB58DD" w14:paraId="76E2E77C" w14:textId="77777777" w:rsidTr="00CF155E">
        <w:trPr>
          <w:trHeight w:val="432"/>
        </w:trPr>
        <w:tc>
          <w:tcPr>
            <w:tcW w:w="11016" w:type="dxa"/>
            <w:gridSpan w:val="15"/>
            <w:shd w:val="clear" w:color="auto" w:fill="E0E0E0"/>
            <w:vAlign w:val="center"/>
          </w:tcPr>
          <w:p w14:paraId="4D5CA997" w14:textId="77777777" w:rsidR="00BB3B44" w:rsidRPr="00EB58DD" w:rsidRDefault="00BB3B44" w:rsidP="002F0387">
            <w:pPr>
              <w:pStyle w:val="FA-SubHead2"/>
              <w:rPr>
                <w:rFonts w:ascii="Franklin Gothic Medium" w:hAnsi="Franklin Gothic Medium"/>
              </w:rPr>
            </w:pPr>
            <w:r w:rsidRPr="00EB58DD">
              <w:rPr>
                <w:rFonts w:ascii="Franklin Gothic Medium" w:hAnsi="Franklin Gothic Medium"/>
              </w:rPr>
              <w:t>Physical pest management methods</w:t>
            </w:r>
          </w:p>
        </w:tc>
      </w:tr>
      <w:tr w:rsidR="00474837" w:rsidRPr="00EB58DD" w14:paraId="3E374F60" w14:textId="77777777" w:rsidTr="00EB58DD">
        <w:trPr>
          <w:trHeight w:val="432"/>
        </w:trPr>
        <w:tc>
          <w:tcPr>
            <w:tcW w:w="2954" w:type="dxa"/>
            <w:gridSpan w:val="3"/>
            <w:shd w:val="clear" w:color="auto" w:fill="auto"/>
            <w:vAlign w:val="center"/>
          </w:tcPr>
          <w:p w14:paraId="79D773E2" w14:textId="77777777" w:rsidR="00B35383" w:rsidRPr="00EB58DD" w:rsidRDefault="00B35383" w:rsidP="00CF155E">
            <w:pPr>
              <w:pStyle w:val="FG-BodyNOSPACE"/>
              <w:jc w:val="center"/>
              <w:rPr>
                <w:rFonts w:ascii="Franklin Gothic Medium" w:hAnsi="Franklin Gothic Medium"/>
              </w:rPr>
            </w:pPr>
            <w:r w:rsidRPr="00EB58DD">
              <w:rPr>
                <w:rFonts w:ascii="Franklin Gothic Medium" w:hAnsi="Franklin Gothic Medium"/>
              </w:rPr>
              <w:t>Method</w:t>
            </w:r>
          </w:p>
        </w:tc>
        <w:tc>
          <w:tcPr>
            <w:tcW w:w="3362" w:type="dxa"/>
            <w:gridSpan w:val="4"/>
            <w:shd w:val="clear" w:color="auto" w:fill="auto"/>
            <w:vAlign w:val="center"/>
          </w:tcPr>
          <w:p w14:paraId="59859E69" w14:textId="77777777" w:rsidR="00B35383" w:rsidRPr="00EB58DD" w:rsidRDefault="00B35383" w:rsidP="00CF155E">
            <w:pPr>
              <w:pStyle w:val="FG-BodyNOSPACE"/>
              <w:jc w:val="center"/>
              <w:rPr>
                <w:rFonts w:ascii="Franklin Gothic Medium" w:hAnsi="Franklin Gothic Medium"/>
              </w:rPr>
            </w:pPr>
            <w:r w:rsidRPr="00EB58DD">
              <w:rPr>
                <w:rFonts w:ascii="Franklin Gothic Medium" w:hAnsi="Franklin Gothic Medium"/>
              </w:rPr>
              <w:t>Location(s)</w:t>
            </w:r>
          </w:p>
        </w:tc>
        <w:tc>
          <w:tcPr>
            <w:tcW w:w="3242" w:type="dxa"/>
            <w:gridSpan w:val="7"/>
            <w:shd w:val="clear" w:color="auto" w:fill="auto"/>
            <w:vAlign w:val="center"/>
          </w:tcPr>
          <w:p w14:paraId="761AFEFA" w14:textId="77777777" w:rsidR="00B35383" w:rsidRPr="00EB58DD" w:rsidRDefault="00B35383" w:rsidP="00CF155E">
            <w:pPr>
              <w:pStyle w:val="FG-BodyNOSPACE"/>
              <w:jc w:val="center"/>
              <w:rPr>
                <w:rFonts w:ascii="Franklin Gothic Medium" w:hAnsi="Franklin Gothic Medium"/>
              </w:rPr>
            </w:pPr>
            <w:r w:rsidRPr="00EB58DD">
              <w:rPr>
                <w:rFonts w:ascii="Franklin Gothic Medium" w:hAnsi="Franklin Gothic Medium"/>
              </w:rPr>
              <w:t>Description /</w:t>
            </w:r>
          </w:p>
          <w:p w14:paraId="04B4BF0D" w14:textId="77777777" w:rsidR="00B35383" w:rsidRPr="00EB58DD" w:rsidRDefault="00B35383" w:rsidP="00CF155E">
            <w:pPr>
              <w:pStyle w:val="FG-BodyNOSPACE"/>
              <w:jc w:val="center"/>
              <w:rPr>
                <w:rFonts w:ascii="Franklin Gothic Medium" w:hAnsi="Franklin Gothic Medium"/>
              </w:rPr>
            </w:pPr>
            <w:r w:rsidRPr="00EB58DD">
              <w:rPr>
                <w:rFonts w:ascii="Franklin Gothic Medium" w:hAnsi="Franklin Gothic Medium"/>
              </w:rPr>
              <w:t>Placement method</w:t>
            </w:r>
          </w:p>
        </w:tc>
        <w:tc>
          <w:tcPr>
            <w:tcW w:w="1458" w:type="dxa"/>
            <w:shd w:val="clear" w:color="auto" w:fill="auto"/>
            <w:vAlign w:val="center"/>
          </w:tcPr>
          <w:p w14:paraId="2511FD83" w14:textId="77777777" w:rsidR="00B35383" w:rsidRPr="00EB58DD" w:rsidRDefault="00B35383" w:rsidP="00CF155E">
            <w:pPr>
              <w:pStyle w:val="FG-BodyNOSPACE"/>
              <w:jc w:val="center"/>
              <w:rPr>
                <w:rFonts w:ascii="Franklin Gothic Medium" w:hAnsi="Franklin Gothic Medium"/>
              </w:rPr>
            </w:pPr>
            <w:r w:rsidRPr="00EB58DD">
              <w:rPr>
                <w:rFonts w:ascii="Franklin Gothic Medium" w:hAnsi="Franklin Gothic Medium"/>
              </w:rPr>
              <w:t>Not done</w:t>
            </w:r>
          </w:p>
        </w:tc>
      </w:tr>
      <w:tr w:rsidR="00474837" w:rsidRPr="00EB58DD" w14:paraId="5CE94621" w14:textId="77777777" w:rsidTr="00EB58DD">
        <w:trPr>
          <w:trHeight w:val="612"/>
        </w:trPr>
        <w:tc>
          <w:tcPr>
            <w:tcW w:w="2954" w:type="dxa"/>
            <w:gridSpan w:val="3"/>
            <w:shd w:val="clear" w:color="auto" w:fill="auto"/>
            <w:vAlign w:val="center"/>
          </w:tcPr>
          <w:p w14:paraId="6AECE5F9"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Exclusion / physical barriers</w:t>
            </w:r>
          </w:p>
        </w:tc>
        <w:tc>
          <w:tcPr>
            <w:tcW w:w="3362" w:type="dxa"/>
            <w:gridSpan w:val="4"/>
            <w:shd w:val="clear" w:color="auto" w:fill="auto"/>
            <w:vAlign w:val="center"/>
          </w:tcPr>
          <w:p w14:paraId="1D3F61F8" w14:textId="77777777" w:rsidR="00AE2EB8" w:rsidRPr="00EB58DD" w:rsidRDefault="00AE2EB8" w:rsidP="00F52DC4">
            <w:pPr>
              <w:pStyle w:val="FG-BodyNOSPACE"/>
              <w:rPr>
                <w:rFonts w:ascii="Franklin Gothic Medium" w:hAnsi="Franklin Gothic Medium"/>
              </w:rPr>
            </w:pPr>
          </w:p>
        </w:tc>
        <w:tc>
          <w:tcPr>
            <w:tcW w:w="3242" w:type="dxa"/>
            <w:gridSpan w:val="7"/>
            <w:shd w:val="clear" w:color="auto" w:fill="auto"/>
            <w:vAlign w:val="center"/>
          </w:tcPr>
          <w:p w14:paraId="239E18C6" w14:textId="77777777" w:rsidR="00AE2EB8" w:rsidRPr="00EB58DD" w:rsidRDefault="00AE2EB8" w:rsidP="00F52DC4">
            <w:pPr>
              <w:pStyle w:val="FG-BodyNOSPACE"/>
              <w:rPr>
                <w:rFonts w:ascii="Franklin Gothic Medium" w:hAnsi="Franklin Gothic Medium"/>
              </w:rPr>
            </w:pPr>
          </w:p>
        </w:tc>
        <w:tc>
          <w:tcPr>
            <w:tcW w:w="1458" w:type="dxa"/>
            <w:shd w:val="clear" w:color="auto" w:fill="auto"/>
            <w:vAlign w:val="center"/>
          </w:tcPr>
          <w:p w14:paraId="032927D2" w14:textId="77777777" w:rsidR="00AE2EB8"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02B71522" w14:textId="77777777" w:rsidTr="00EB58DD">
        <w:trPr>
          <w:trHeight w:val="612"/>
        </w:trPr>
        <w:tc>
          <w:tcPr>
            <w:tcW w:w="2954" w:type="dxa"/>
            <w:gridSpan w:val="3"/>
            <w:shd w:val="clear" w:color="auto" w:fill="auto"/>
            <w:vAlign w:val="center"/>
          </w:tcPr>
          <w:p w14:paraId="7C344B96"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Removal of breeding/habitat areas</w:t>
            </w:r>
          </w:p>
        </w:tc>
        <w:tc>
          <w:tcPr>
            <w:tcW w:w="3362" w:type="dxa"/>
            <w:gridSpan w:val="4"/>
            <w:shd w:val="clear" w:color="auto" w:fill="auto"/>
            <w:vAlign w:val="center"/>
          </w:tcPr>
          <w:p w14:paraId="7D44A409" w14:textId="77777777" w:rsidR="004F4A4F" w:rsidRPr="00EB58DD" w:rsidRDefault="004F4A4F" w:rsidP="00F52DC4">
            <w:pPr>
              <w:pStyle w:val="FG-BodyNOSPACE"/>
              <w:rPr>
                <w:rFonts w:ascii="Franklin Gothic Medium" w:hAnsi="Franklin Gothic Medium"/>
              </w:rPr>
            </w:pPr>
          </w:p>
        </w:tc>
        <w:tc>
          <w:tcPr>
            <w:tcW w:w="3242" w:type="dxa"/>
            <w:gridSpan w:val="7"/>
            <w:shd w:val="clear" w:color="auto" w:fill="auto"/>
            <w:vAlign w:val="center"/>
          </w:tcPr>
          <w:p w14:paraId="4D55F8DC" w14:textId="77777777" w:rsidR="004F4A4F" w:rsidRPr="00EB58DD" w:rsidRDefault="004F4A4F" w:rsidP="00F52DC4">
            <w:pPr>
              <w:pStyle w:val="FG-BodyNOSPACE"/>
              <w:rPr>
                <w:rFonts w:ascii="Franklin Gothic Medium" w:hAnsi="Franklin Gothic Medium"/>
              </w:rPr>
            </w:pPr>
          </w:p>
        </w:tc>
        <w:tc>
          <w:tcPr>
            <w:tcW w:w="1458" w:type="dxa"/>
            <w:shd w:val="clear" w:color="auto" w:fill="auto"/>
            <w:vAlign w:val="center"/>
          </w:tcPr>
          <w:p w14:paraId="7638F90B"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2BDB16F9" w14:textId="77777777" w:rsidTr="00EB58DD">
        <w:trPr>
          <w:trHeight w:val="612"/>
        </w:trPr>
        <w:tc>
          <w:tcPr>
            <w:tcW w:w="2954" w:type="dxa"/>
            <w:gridSpan w:val="3"/>
            <w:shd w:val="clear" w:color="auto" w:fill="auto"/>
            <w:vAlign w:val="center"/>
          </w:tcPr>
          <w:p w14:paraId="44B26FD3"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Sanitation</w:t>
            </w:r>
          </w:p>
        </w:tc>
        <w:tc>
          <w:tcPr>
            <w:tcW w:w="3362" w:type="dxa"/>
            <w:gridSpan w:val="4"/>
            <w:shd w:val="clear" w:color="auto" w:fill="auto"/>
            <w:vAlign w:val="center"/>
          </w:tcPr>
          <w:p w14:paraId="0C78CD85" w14:textId="77777777" w:rsidR="004F4A4F" w:rsidRPr="00EB58DD" w:rsidRDefault="004F4A4F" w:rsidP="00F52DC4">
            <w:pPr>
              <w:pStyle w:val="FG-BodyNOSPACE"/>
              <w:rPr>
                <w:rFonts w:ascii="Franklin Gothic Medium" w:hAnsi="Franklin Gothic Medium"/>
              </w:rPr>
            </w:pPr>
          </w:p>
        </w:tc>
        <w:tc>
          <w:tcPr>
            <w:tcW w:w="3242" w:type="dxa"/>
            <w:gridSpan w:val="7"/>
            <w:shd w:val="clear" w:color="auto" w:fill="auto"/>
            <w:vAlign w:val="center"/>
          </w:tcPr>
          <w:p w14:paraId="117125F6" w14:textId="77777777" w:rsidR="004F4A4F" w:rsidRPr="00EB58DD" w:rsidRDefault="004F4A4F" w:rsidP="00F52DC4">
            <w:pPr>
              <w:pStyle w:val="FG-BodyNOSPACE"/>
              <w:rPr>
                <w:rFonts w:ascii="Franklin Gothic Medium" w:hAnsi="Franklin Gothic Medium"/>
              </w:rPr>
            </w:pPr>
          </w:p>
        </w:tc>
        <w:tc>
          <w:tcPr>
            <w:tcW w:w="1458" w:type="dxa"/>
            <w:shd w:val="clear" w:color="auto" w:fill="auto"/>
            <w:vAlign w:val="center"/>
          </w:tcPr>
          <w:p w14:paraId="3CC9FC26"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481BC1AE" w14:textId="77777777" w:rsidTr="00EB58DD">
        <w:trPr>
          <w:trHeight w:val="612"/>
        </w:trPr>
        <w:tc>
          <w:tcPr>
            <w:tcW w:w="2954" w:type="dxa"/>
            <w:gridSpan w:val="3"/>
            <w:shd w:val="clear" w:color="auto" w:fill="auto"/>
            <w:vAlign w:val="center"/>
          </w:tcPr>
          <w:p w14:paraId="0F0D07C8"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Physical/mechanical traps</w:t>
            </w:r>
          </w:p>
        </w:tc>
        <w:tc>
          <w:tcPr>
            <w:tcW w:w="3362" w:type="dxa"/>
            <w:gridSpan w:val="4"/>
            <w:shd w:val="clear" w:color="auto" w:fill="auto"/>
            <w:vAlign w:val="center"/>
          </w:tcPr>
          <w:p w14:paraId="01F0356A" w14:textId="77777777" w:rsidR="004F4A4F" w:rsidRPr="00EB58DD" w:rsidRDefault="004F4A4F" w:rsidP="00F52DC4">
            <w:pPr>
              <w:pStyle w:val="FG-BodyNOSPACE"/>
              <w:rPr>
                <w:rFonts w:ascii="Franklin Gothic Medium" w:hAnsi="Franklin Gothic Medium"/>
              </w:rPr>
            </w:pPr>
          </w:p>
        </w:tc>
        <w:tc>
          <w:tcPr>
            <w:tcW w:w="3242" w:type="dxa"/>
            <w:gridSpan w:val="7"/>
            <w:shd w:val="clear" w:color="auto" w:fill="auto"/>
            <w:vAlign w:val="center"/>
          </w:tcPr>
          <w:p w14:paraId="773DC7FF" w14:textId="77777777" w:rsidR="004F4A4F" w:rsidRPr="00EB58DD" w:rsidRDefault="004F4A4F" w:rsidP="00F52DC4">
            <w:pPr>
              <w:pStyle w:val="FG-BodyNOSPACE"/>
              <w:rPr>
                <w:rFonts w:ascii="Franklin Gothic Medium" w:hAnsi="Franklin Gothic Medium"/>
              </w:rPr>
            </w:pPr>
          </w:p>
        </w:tc>
        <w:tc>
          <w:tcPr>
            <w:tcW w:w="1458" w:type="dxa"/>
            <w:shd w:val="clear" w:color="auto" w:fill="auto"/>
            <w:vAlign w:val="center"/>
          </w:tcPr>
          <w:p w14:paraId="182E6D17"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766A6487" w14:textId="77777777" w:rsidTr="00EB58DD">
        <w:trPr>
          <w:trHeight w:val="612"/>
        </w:trPr>
        <w:tc>
          <w:tcPr>
            <w:tcW w:w="2954" w:type="dxa"/>
            <w:gridSpan w:val="3"/>
            <w:shd w:val="clear" w:color="auto" w:fill="auto"/>
            <w:vAlign w:val="center"/>
          </w:tcPr>
          <w:p w14:paraId="6BE1FE22"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Insectocutor lights</w:t>
            </w:r>
          </w:p>
        </w:tc>
        <w:tc>
          <w:tcPr>
            <w:tcW w:w="3362" w:type="dxa"/>
            <w:gridSpan w:val="4"/>
            <w:shd w:val="clear" w:color="auto" w:fill="auto"/>
            <w:vAlign w:val="center"/>
          </w:tcPr>
          <w:p w14:paraId="57DF5AF5" w14:textId="77777777" w:rsidR="004F4A4F" w:rsidRPr="00EB58DD" w:rsidRDefault="004F4A4F" w:rsidP="00F52DC4">
            <w:pPr>
              <w:pStyle w:val="FG-BodyNOSPACE"/>
              <w:rPr>
                <w:rFonts w:ascii="Franklin Gothic Medium" w:hAnsi="Franklin Gothic Medium"/>
              </w:rPr>
            </w:pPr>
          </w:p>
        </w:tc>
        <w:tc>
          <w:tcPr>
            <w:tcW w:w="3242" w:type="dxa"/>
            <w:gridSpan w:val="7"/>
            <w:shd w:val="clear" w:color="auto" w:fill="auto"/>
            <w:vAlign w:val="center"/>
          </w:tcPr>
          <w:p w14:paraId="2EB1458B" w14:textId="77777777" w:rsidR="004F4A4F" w:rsidRPr="00EB58DD" w:rsidRDefault="004F4A4F" w:rsidP="00F52DC4">
            <w:pPr>
              <w:pStyle w:val="FG-BodyNOSPACE"/>
              <w:rPr>
                <w:rFonts w:ascii="Franklin Gothic Medium" w:hAnsi="Franklin Gothic Medium"/>
              </w:rPr>
            </w:pPr>
          </w:p>
        </w:tc>
        <w:tc>
          <w:tcPr>
            <w:tcW w:w="1458" w:type="dxa"/>
            <w:shd w:val="clear" w:color="auto" w:fill="auto"/>
            <w:vAlign w:val="center"/>
          </w:tcPr>
          <w:p w14:paraId="61C5A57C"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744FA25A" w14:textId="77777777" w:rsidTr="00EB58DD">
        <w:trPr>
          <w:trHeight w:val="612"/>
        </w:trPr>
        <w:tc>
          <w:tcPr>
            <w:tcW w:w="2954" w:type="dxa"/>
            <w:gridSpan w:val="3"/>
            <w:shd w:val="clear" w:color="auto" w:fill="auto"/>
            <w:vAlign w:val="center"/>
          </w:tcPr>
          <w:p w14:paraId="6A9F911E"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Sound and/or ultrasound</w:t>
            </w:r>
          </w:p>
        </w:tc>
        <w:tc>
          <w:tcPr>
            <w:tcW w:w="3362" w:type="dxa"/>
            <w:gridSpan w:val="4"/>
            <w:shd w:val="clear" w:color="auto" w:fill="auto"/>
            <w:vAlign w:val="center"/>
          </w:tcPr>
          <w:p w14:paraId="068F1254" w14:textId="77777777" w:rsidR="004F4A4F" w:rsidRPr="00EB58DD" w:rsidRDefault="004F4A4F" w:rsidP="00F52DC4">
            <w:pPr>
              <w:pStyle w:val="FG-BodyNOSPACE"/>
              <w:rPr>
                <w:rFonts w:ascii="Franklin Gothic Medium" w:hAnsi="Franklin Gothic Medium"/>
              </w:rPr>
            </w:pPr>
          </w:p>
        </w:tc>
        <w:tc>
          <w:tcPr>
            <w:tcW w:w="3242" w:type="dxa"/>
            <w:gridSpan w:val="7"/>
            <w:shd w:val="clear" w:color="auto" w:fill="auto"/>
            <w:vAlign w:val="center"/>
          </w:tcPr>
          <w:p w14:paraId="39BEDF9B" w14:textId="77777777" w:rsidR="004F4A4F" w:rsidRPr="00EB58DD" w:rsidRDefault="004F4A4F" w:rsidP="00F52DC4">
            <w:pPr>
              <w:pStyle w:val="FG-BodyNOSPACE"/>
              <w:rPr>
                <w:rFonts w:ascii="Franklin Gothic Medium" w:hAnsi="Franklin Gothic Medium"/>
              </w:rPr>
            </w:pPr>
          </w:p>
        </w:tc>
        <w:tc>
          <w:tcPr>
            <w:tcW w:w="1458" w:type="dxa"/>
            <w:shd w:val="clear" w:color="auto" w:fill="auto"/>
            <w:vAlign w:val="center"/>
          </w:tcPr>
          <w:p w14:paraId="6A9514E6"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1CCCF687" w14:textId="77777777" w:rsidTr="00EB58DD">
        <w:trPr>
          <w:trHeight w:val="612"/>
        </w:trPr>
        <w:tc>
          <w:tcPr>
            <w:tcW w:w="2954" w:type="dxa"/>
            <w:gridSpan w:val="3"/>
            <w:shd w:val="clear" w:color="auto" w:fill="auto"/>
            <w:vAlign w:val="center"/>
          </w:tcPr>
          <w:p w14:paraId="2E145EFE"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Controlled light levels</w:t>
            </w:r>
          </w:p>
        </w:tc>
        <w:tc>
          <w:tcPr>
            <w:tcW w:w="3362" w:type="dxa"/>
            <w:gridSpan w:val="4"/>
            <w:shd w:val="clear" w:color="auto" w:fill="auto"/>
            <w:vAlign w:val="center"/>
          </w:tcPr>
          <w:p w14:paraId="5E8CF955" w14:textId="77777777" w:rsidR="004F4A4F" w:rsidRPr="00EB58DD" w:rsidRDefault="004F4A4F" w:rsidP="00F52DC4">
            <w:pPr>
              <w:pStyle w:val="FG-BodyNOSPACE"/>
              <w:rPr>
                <w:rFonts w:ascii="Franklin Gothic Medium" w:hAnsi="Franklin Gothic Medium"/>
              </w:rPr>
            </w:pPr>
          </w:p>
        </w:tc>
        <w:tc>
          <w:tcPr>
            <w:tcW w:w="3242" w:type="dxa"/>
            <w:gridSpan w:val="7"/>
            <w:shd w:val="clear" w:color="auto" w:fill="auto"/>
            <w:vAlign w:val="center"/>
          </w:tcPr>
          <w:p w14:paraId="61462185" w14:textId="77777777" w:rsidR="004F4A4F" w:rsidRPr="00EB58DD" w:rsidRDefault="004F4A4F" w:rsidP="00F52DC4">
            <w:pPr>
              <w:pStyle w:val="FG-BodyNOSPACE"/>
              <w:rPr>
                <w:rFonts w:ascii="Franklin Gothic Medium" w:hAnsi="Franklin Gothic Medium"/>
              </w:rPr>
            </w:pPr>
          </w:p>
        </w:tc>
        <w:tc>
          <w:tcPr>
            <w:tcW w:w="1458" w:type="dxa"/>
            <w:shd w:val="clear" w:color="auto" w:fill="auto"/>
            <w:vAlign w:val="center"/>
          </w:tcPr>
          <w:p w14:paraId="5A80DDE1"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75AB4FE7" w14:textId="77777777" w:rsidTr="00EB58DD">
        <w:trPr>
          <w:trHeight w:val="612"/>
        </w:trPr>
        <w:tc>
          <w:tcPr>
            <w:tcW w:w="2954" w:type="dxa"/>
            <w:gridSpan w:val="3"/>
            <w:shd w:val="clear" w:color="auto" w:fill="auto"/>
            <w:vAlign w:val="center"/>
          </w:tcPr>
          <w:p w14:paraId="7E1A6132"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Temperature control</w:t>
            </w:r>
          </w:p>
        </w:tc>
        <w:tc>
          <w:tcPr>
            <w:tcW w:w="3362" w:type="dxa"/>
            <w:gridSpan w:val="4"/>
            <w:shd w:val="clear" w:color="auto" w:fill="auto"/>
            <w:vAlign w:val="center"/>
          </w:tcPr>
          <w:p w14:paraId="550FB84B" w14:textId="77777777" w:rsidR="004F4A4F" w:rsidRPr="00EB58DD" w:rsidRDefault="004F4A4F" w:rsidP="00F52DC4">
            <w:pPr>
              <w:pStyle w:val="FG-BodyNOSPACE"/>
              <w:rPr>
                <w:rFonts w:ascii="Franklin Gothic Medium" w:hAnsi="Franklin Gothic Medium"/>
              </w:rPr>
            </w:pPr>
          </w:p>
        </w:tc>
        <w:tc>
          <w:tcPr>
            <w:tcW w:w="3242" w:type="dxa"/>
            <w:gridSpan w:val="7"/>
            <w:shd w:val="clear" w:color="auto" w:fill="auto"/>
            <w:vAlign w:val="center"/>
          </w:tcPr>
          <w:p w14:paraId="571DFC45" w14:textId="77777777" w:rsidR="004F4A4F" w:rsidRPr="00EB58DD" w:rsidRDefault="004F4A4F" w:rsidP="00F52DC4">
            <w:pPr>
              <w:pStyle w:val="FG-BodyNOSPACE"/>
              <w:rPr>
                <w:rFonts w:ascii="Franklin Gothic Medium" w:hAnsi="Franklin Gothic Medium"/>
              </w:rPr>
            </w:pPr>
          </w:p>
        </w:tc>
        <w:tc>
          <w:tcPr>
            <w:tcW w:w="1458" w:type="dxa"/>
            <w:shd w:val="clear" w:color="auto" w:fill="auto"/>
            <w:vAlign w:val="center"/>
          </w:tcPr>
          <w:p w14:paraId="3463D9E7"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67F376AD" w14:textId="77777777" w:rsidTr="00EB58DD">
        <w:trPr>
          <w:trHeight w:val="612"/>
        </w:trPr>
        <w:tc>
          <w:tcPr>
            <w:tcW w:w="2954" w:type="dxa"/>
            <w:gridSpan w:val="3"/>
            <w:shd w:val="clear" w:color="auto" w:fill="auto"/>
            <w:vAlign w:val="center"/>
          </w:tcPr>
          <w:p w14:paraId="48253AB7"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Controlled atmosphere</w:t>
            </w:r>
          </w:p>
        </w:tc>
        <w:tc>
          <w:tcPr>
            <w:tcW w:w="3362" w:type="dxa"/>
            <w:gridSpan w:val="4"/>
            <w:shd w:val="clear" w:color="auto" w:fill="auto"/>
            <w:vAlign w:val="center"/>
          </w:tcPr>
          <w:p w14:paraId="574A6A9A" w14:textId="77777777" w:rsidR="004F4A4F" w:rsidRPr="00EB58DD" w:rsidRDefault="004F4A4F" w:rsidP="00F52DC4">
            <w:pPr>
              <w:pStyle w:val="FG-BodyNOSPACE"/>
              <w:rPr>
                <w:rFonts w:ascii="Franklin Gothic Medium" w:hAnsi="Franklin Gothic Medium"/>
              </w:rPr>
            </w:pPr>
          </w:p>
        </w:tc>
        <w:tc>
          <w:tcPr>
            <w:tcW w:w="3242" w:type="dxa"/>
            <w:gridSpan w:val="7"/>
            <w:shd w:val="clear" w:color="auto" w:fill="auto"/>
            <w:vAlign w:val="center"/>
          </w:tcPr>
          <w:p w14:paraId="5CE873E7" w14:textId="77777777" w:rsidR="004F4A4F" w:rsidRPr="00EB58DD" w:rsidRDefault="004F4A4F" w:rsidP="00F52DC4">
            <w:pPr>
              <w:pStyle w:val="FG-BodyNOSPACE"/>
              <w:rPr>
                <w:rFonts w:ascii="Franklin Gothic Medium" w:hAnsi="Franklin Gothic Medium"/>
              </w:rPr>
            </w:pPr>
          </w:p>
        </w:tc>
        <w:tc>
          <w:tcPr>
            <w:tcW w:w="1458" w:type="dxa"/>
            <w:shd w:val="clear" w:color="auto" w:fill="auto"/>
            <w:vAlign w:val="center"/>
          </w:tcPr>
          <w:p w14:paraId="5CB35C94"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075A34C6" w14:textId="77777777" w:rsidTr="00EB58DD">
        <w:trPr>
          <w:trHeight w:val="612"/>
        </w:trPr>
        <w:tc>
          <w:tcPr>
            <w:tcW w:w="2954" w:type="dxa"/>
            <w:gridSpan w:val="3"/>
            <w:tcBorders>
              <w:bottom w:val="single" w:sz="4" w:space="0" w:color="auto"/>
            </w:tcBorders>
            <w:shd w:val="clear" w:color="auto" w:fill="auto"/>
          </w:tcPr>
          <w:p w14:paraId="021CADAF" w14:textId="77777777" w:rsidR="004F4A4F" w:rsidRPr="00EB58DD" w:rsidRDefault="004F4A4F" w:rsidP="00EE1FED">
            <w:pPr>
              <w:pStyle w:val="FG-BodyNOSPACE"/>
              <w:jc w:val="right"/>
              <w:rPr>
                <w:rFonts w:ascii="Franklin Gothic Medium" w:hAnsi="Franklin Gothic Medium"/>
              </w:rPr>
            </w:pPr>
            <w:r w:rsidRPr="00EB58DD">
              <w:rPr>
                <w:rFonts w:ascii="Franklin Gothic Medium" w:hAnsi="Franklin Gothic Medium"/>
              </w:rPr>
              <w:t>Other (specify)</w:t>
            </w:r>
          </w:p>
          <w:p w14:paraId="24396DF2" w14:textId="77777777" w:rsidR="000D591B" w:rsidRPr="00EB58DD" w:rsidRDefault="000D591B" w:rsidP="00CF155E">
            <w:pPr>
              <w:pStyle w:val="FG-BodyNOSPACE"/>
              <w:jc w:val="right"/>
              <w:rPr>
                <w:rFonts w:ascii="Franklin Gothic Medium" w:hAnsi="Franklin Gothic Medium"/>
              </w:rPr>
            </w:pPr>
          </w:p>
          <w:p w14:paraId="4A3BA25F" w14:textId="77777777" w:rsidR="000D591B" w:rsidRPr="00EB58DD" w:rsidRDefault="000D591B" w:rsidP="00CF155E">
            <w:pPr>
              <w:pStyle w:val="FG-BodyNOSPACE"/>
              <w:jc w:val="right"/>
              <w:rPr>
                <w:rFonts w:ascii="Franklin Gothic Medium" w:hAnsi="Franklin Gothic Medium"/>
              </w:rPr>
            </w:pPr>
          </w:p>
        </w:tc>
        <w:tc>
          <w:tcPr>
            <w:tcW w:w="3362" w:type="dxa"/>
            <w:gridSpan w:val="4"/>
            <w:tcBorders>
              <w:bottom w:val="single" w:sz="4" w:space="0" w:color="auto"/>
            </w:tcBorders>
            <w:shd w:val="clear" w:color="auto" w:fill="auto"/>
            <w:vAlign w:val="center"/>
          </w:tcPr>
          <w:p w14:paraId="6CD0FEF6" w14:textId="77777777" w:rsidR="004F4A4F" w:rsidRPr="00EB58DD" w:rsidRDefault="004F4A4F" w:rsidP="00F52DC4">
            <w:pPr>
              <w:pStyle w:val="FG-BodyNOSPACE"/>
              <w:rPr>
                <w:rFonts w:ascii="Franklin Gothic Medium" w:hAnsi="Franklin Gothic Medium"/>
              </w:rPr>
            </w:pPr>
          </w:p>
        </w:tc>
        <w:tc>
          <w:tcPr>
            <w:tcW w:w="3242" w:type="dxa"/>
            <w:gridSpan w:val="7"/>
            <w:tcBorders>
              <w:bottom w:val="single" w:sz="4" w:space="0" w:color="auto"/>
            </w:tcBorders>
            <w:shd w:val="clear" w:color="auto" w:fill="auto"/>
            <w:vAlign w:val="center"/>
          </w:tcPr>
          <w:p w14:paraId="28D20526" w14:textId="77777777" w:rsidR="004F4A4F" w:rsidRPr="00EB58DD" w:rsidRDefault="004F4A4F" w:rsidP="00F52DC4">
            <w:pPr>
              <w:pStyle w:val="FG-BodyNOSPACE"/>
              <w:rPr>
                <w:rFonts w:ascii="Franklin Gothic Medium" w:hAnsi="Franklin Gothic Medium"/>
              </w:rPr>
            </w:pPr>
          </w:p>
        </w:tc>
        <w:tc>
          <w:tcPr>
            <w:tcW w:w="1458" w:type="dxa"/>
            <w:tcBorders>
              <w:bottom w:val="single" w:sz="4" w:space="0" w:color="auto"/>
            </w:tcBorders>
            <w:shd w:val="clear" w:color="auto" w:fill="auto"/>
            <w:vAlign w:val="center"/>
          </w:tcPr>
          <w:p w14:paraId="1C1C5E4B"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BB3B44" w:rsidRPr="00EB58DD" w14:paraId="6BA9D748" w14:textId="77777777" w:rsidTr="00CF155E">
        <w:trPr>
          <w:trHeight w:val="432"/>
        </w:trPr>
        <w:tc>
          <w:tcPr>
            <w:tcW w:w="11016" w:type="dxa"/>
            <w:gridSpan w:val="15"/>
            <w:shd w:val="clear" w:color="auto" w:fill="E0E0E0"/>
            <w:vAlign w:val="center"/>
          </w:tcPr>
          <w:p w14:paraId="2AA73505" w14:textId="77777777" w:rsidR="00BB3B44" w:rsidRPr="00EB58DD" w:rsidRDefault="00B35383" w:rsidP="002F0387">
            <w:pPr>
              <w:pStyle w:val="FA-SubHead2"/>
              <w:rPr>
                <w:rFonts w:ascii="Franklin Gothic Medium" w:hAnsi="Franklin Gothic Medium"/>
              </w:rPr>
            </w:pPr>
            <w:r w:rsidRPr="00EB58DD">
              <w:rPr>
                <w:rFonts w:ascii="Franklin Gothic Medium" w:hAnsi="Franklin Gothic Medium"/>
              </w:rPr>
              <w:t>Monitoring of Pest Management Activities</w:t>
            </w:r>
          </w:p>
        </w:tc>
      </w:tr>
      <w:tr w:rsidR="00474837" w:rsidRPr="00EB58DD" w14:paraId="43F7B9D7" w14:textId="77777777" w:rsidTr="00EB58DD">
        <w:trPr>
          <w:trHeight w:val="432"/>
        </w:trPr>
        <w:tc>
          <w:tcPr>
            <w:tcW w:w="2954" w:type="dxa"/>
            <w:gridSpan w:val="3"/>
            <w:shd w:val="clear" w:color="auto" w:fill="auto"/>
            <w:vAlign w:val="center"/>
          </w:tcPr>
          <w:p w14:paraId="6DB4D685"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lastRenderedPageBreak/>
              <w:t>Activity</w:t>
            </w:r>
          </w:p>
        </w:tc>
        <w:tc>
          <w:tcPr>
            <w:tcW w:w="1965" w:type="dxa"/>
            <w:gridSpan w:val="3"/>
            <w:shd w:val="clear" w:color="auto" w:fill="auto"/>
            <w:vAlign w:val="center"/>
          </w:tcPr>
          <w:p w14:paraId="4D96A5C6"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Frequency</w:t>
            </w:r>
          </w:p>
        </w:tc>
        <w:tc>
          <w:tcPr>
            <w:tcW w:w="4525" w:type="dxa"/>
            <w:gridSpan w:val="7"/>
            <w:shd w:val="clear" w:color="auto" w:fill="auto"/>
            <w:vAlign w:val="center"/>
          </w:tcPr>
          <w:p w14:paraId="276287B4"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How is this documented?</w:t>
            </w:r>
          </w:p>
        </w:tc>
        <w:tc>
          <w:tcPr>
            <w:tcW w:w="1572" w:type="dxa"/>
            <w:gridSpan w:val="2"/>
            <w:shd w:val="clear" w:color="auto" w:fill="auto"/>
            <w:vAlign w:val="center"/>
          </w:tcPr>
          <w:p w14:paraId="09FCD804" w14:textId="77777777" w:rsidR="00DE46BB" w:rsidRPr="00EB58DD" w:rsidRDefault="00DE46BB" w:rsidP="00CF155E">
            <w:pPr>
              <w:pStyle w:val="FG-BodyNOSPACE"/>
              <w:jc w:val="center"/>
              <w:rPr>
                <w:rFonts w:ascii="Franklin Gothic Medium" w:eastAsia="Lucida Grande" w:hAnsi="Franklin Gothic Medium"/>
              </w:rPr>
            </w:pPr>
            <w:r w:rsidRPr="00EB58DD">
              <w:rPr>
                <w:rFonts w:ascii="Franklin Gothic Medium" w:eastAsia="Lucida Grande" w:hAnsi="Franklin Gothic Medium"/>
              </w:rPr>
              <w:t>Not done</w:t>
            </w:r>
          </w:p>
        </w:tc>
      </w:tr>
      <w:tr w:rsidR="004F4A4F" w:rsidRPr="00EB58DD" w14:paraId="2B015F30" w14:textId="77777777" w:rsidTr="00EB58DD">
        <w:trPr>
          <w:trHeight w:val="720"/>
        </w:trPr>
        <w:tc>
          <w:tcPr>
            <w:tcW w:w="2954" w:type="dxa"/>
            <w:gridSpan w:val="3"/>
            <w:shd w:val="clear" w:color="auto" w:fill="auto"/>
            <w:vAlign w:val="center"/>
          </w:tcPr>
          <w:p w14:paraId="11A14347"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Regular facility maintenance for exclusion and structural integrity</w:t>
            </w:r>
          </w:p>
        </w:tc>
        <w:tc>
          <w:tcPr>
            <w:tcW w:w="1965" w:type="dxa"/>
            <w:gridSpan w:val="3"/>
            <w:shd w:val="clear" w:color="auto" w:fill="auto"/>
            <w:vAlign w:val="center"/>
          </w:tcPr>
          <w:p w14:paraId="729EA9EC" w14:textId="77777777" w:rsidR="004F4A4F" w:rsidRPr="00EB58DD" w:rsidRDefault="004F4A4F" w:rsidP="00F52DC4">
            <w:pPr>
              <w:pStyle w:val="FG-BodyNOSPACE"/>
              <w:rPr>
                <w:rFonts w:ascii="Franklin Gothic Medium" w:hAnsi="Franklin Gothic Medium"/>
              </w:rPr>
            </w:pPr>
          </w:p>
        </w:tc>
        <w:tc>
          <w:tcPr>
            <w:tcW w:w="4525" w:type="dxa"/>
            <w:gridSpan w:val="7"/>
            <w:shd w:val="clear" w:color="auto" w:fill="auto"/>
            <w:vAlign w:val="center"/>
          </w:tcPr>
          <w:p w14:paraId="4BE9A63D" w14:textId="77777777" w:rsidR="004F4A4F" w:rsidRPr="00EB58DD" w:rsidRDefault="004F4A4F" w:rsidP="00F52DC4">
            <w:pPr>
              <w:pStyle w:val="FG-BodyNOSPACE"/>
              <w:rPr>
                <w:rFonts w:ascii="Franklin Gothic Medium" w:hAnsi="Franklin Gothic Medium"/>
              </w:rPr>
            </w:pPr>
          </w:p>
        </w:tc>
        <w:tc>
          <w:tcPr>
            <w:tcW w:w="1572" w:type="dxa"/>
            <w:gridSpan w:val="2"/>
            <w:shd w:val="clear" w:color="auto" w:fill="auto"/>
            <w:vAlign w:val="center"/>
          </w:tcPr>
          <w:p w14:paraId="5D9B5464"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52D185B2" w14:textId="77777777" w:rsidTr="00EB58DD">
        <w:trPr>
          <w:trHeight w:val="720"/>
        </w:trPr>
        <w:tc>
          <w:tcPr>
            <w:tcW w:w="2954" w:type="dxa"/>
            <w:gridSpan w:val="3"/>
            <w:shd w:val="clear" w:color="auto" w:fill="auto"/>
            <w:vAlign w:val="center"/>
          </w:tcPr>
          <w:p w14:paraId="6EAD8CA0"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Routine checking of traps</w:t>
            </w:r>
          </w:p>
        </w:tc>
        <w:tc>
          <w:tcPr>
            <w:tcW w:w="1965" w:type="dxa"/>
            <w:gridSpan w:val="3"/>
            <w:shd w:val="clear" w:color="auto" w:fill="auto"/>
            <w:vAlign w:val="center"/>
          </w:tcPr>
          <w:p w14:paraId="12F8CE50" w14:textId="77777777" w:rsidR="004F4A4F" w:rsidRPr="00EB58DD" w:rsidRDefault="004F4A4F" w:rsidP="00F52DC4">
            <w:pPr>
              <w:pStyle w:val="FG-BodyNOSPACE"/>
              <w:rPr>
                <w:rFonts w:ascii="Franklin Gothic Medium" w:hAnsi="Franklin Gothic Medium"/>
              </w:rPr>
            </w:pPr>
          </w:p>
        </w:tc>
        <w:tc>
          <w:tcPr>
            <w:tcW w:w="4525" w:type="dxa"/>
            <w:gridSpan w:val="7"/>
            <w:shd w:val="clear" w:color="auto" w:fill="auto"/>
            <w:vAlign w:val="center"/>
          </w:tcPr>
          <w:p w14:paraId="6E0F9406" w14:textId="77777777" w:rsidR="004F4A4F" w:rsidRPr="00EB58DD" w:rsidRDefault="004F4A4F" w:rsidP="00F52DC4">
            <w:pPr>
              <w:pStyle w:val="FG-BodyNOSPACE"/>
              <w:rPr>
                <w:rFonts w:ascii="Franklin Gothic Medium" w:hAnsi="Franklin Gothic Medium"/>
              </w:rPr>
            </w:pPr>
          </w:p>
        </w:tc>
        <w:tc>
          <w:tcPr>
            <w:tcW w:w="1572" w:type="dxa"/>
            <w:gridSpan w:val="2"/>
            <w:shd w:val="clear" w:color="auto" w:fill="auto"/>
            <w:vAlign w:val="center"/>
          </w:tcPr>
          <w:p w14:paraId="66AE9686"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628CE8B2" w14:textId="77777777" w:rsidTr="00EB58DD">
        <w:trPr>
          <w:trHeight w:val="720"/>
        </w:trPr>
        <w:tc>
          <w:tcPr>
            <w:tcW w:w="2954" w:type="dxa"/>
            <w:gridSpan w:val="3"/>
            <w:shd w:val="clear" w:color="auto" w:fill="auto"/>
            <w:vAlign w:val="center"/>
          </w:tcPr>
          <w:p w14:paraId="4B02D089"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Inspection of incoming goods</w:t>
            </w:r>
          </w:p>
        </w:tc>
        <w:tc>
          <w:tcPr>
            <w:tcW w:w="1965" w:type="dxa"/>
            <w:gridSpan w:val="3"/>
            <w:shd w:val="clear" w:color="auto" w:fill="auto"/>
            <w:vAlign w:val="center"/>
          </w:tcPr>
          <w:p w14:paraId="4606ED90" w14:textId="77777777" w:rsidR="004F4A4F" w:rsidRPr="00EB58DD" w:rsidRDefault="004F4A4F" w:rsidP="00F52DC4">
            <w:pPr>
              <w:pStyle w:val="FG-BodyNOSPACE"/>
              <w:rPr>
                <w:rFonts w:ascii="Franklin Gothic Medium" w:hAnsi="Franklin Gothic Medium"/>
              </w:rPr>
            </w:pPr>
          </w:p>
        </w:tc>
        <w:tc>
          <w:tcPr>
            <w:tcW w:w="4525" w:type="dxa"/>
            <w:gridSpan w:val="7"/>
            <w:shd w:val="clear" w:color="auto" w:fill="auto"/>
            <w:vAlign w:val="center"/>
          </w:tcPr>
          <w:p w14:paraId="12D48655" w14:textId="77777777" w:rsidR="004F4A4F" w:rsidRPr="00EB58DD" w:rsidRDefault="004F4A4F" w:rsidP="00F52DC4">
            <w:pPr>
              <w:pStyle w:val="FG-BodyNOSPACE"/>
              <w:rPr>
                <w:rFonts w:ascii="Franklin Gothic Medium" w:hAnsi="Franklin Gothic Medium"/>
              </w:rPr>
            </w:pPr>
          </w:p>
        </w:tc>
        <w:tc>
          <w:tcPr>
            <w:tcW w:w="1572" w:type="dxa"/>
            <w:gridSpan w:val="2"/>
            <w:shd w:val="clear" w:color="auto" w:fill="auto"/>
            <w:vAlign w:val="center"/>
          </w:tcPr>
          <w:p w14:paraId="7E321642"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21298D31" w14:textId="77777777" w:rsidTr="00EB58DD">
        <w:trPr>
          <w:trHeight w:val="720"/>
        </w:trPr>
        <w:tc>
          <w:tcPr>
            <w:tcW w:w="2954" w:type="dxa"/>
            <w:gridSpan w:val="3"/>
            <w:shd w:val="clear" w:color="auto" w:fill="auto"/>
            <w:vAlign w:val="center"/>
          </w:tcPr>
          <w:p w14:paraId="52C7E548"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Inspection of goods in storage</w:t>
            </w:r>
          </w:p>
        </w:tc>
        <w:tc>
          <w:tcPr>
            <w:tcW w:w="1965" w:type="dxa"/>
            <w:gridSpan w:val="3"/>
            <w:shd w:val="clear" w:color="auto" w:fill="auto"/>
            <w:vAlign w:val="center"/>
          </w:tcPr>
          <w:p w14:paraId="59B3D538" w14:textId="77777777" w:rsidR="004F4A4F" w:rsidRPr="00EB58DD" w:rsidRDefault="004F4A4F" w:rsidP="00F52DC4">
            <w:pPr>
              <w:pStyle w:val="FG-BodyNOSPACE"/>
              <w:rPr>
                <w:rFonts w:ascii="Franklin Gothic Medium" w:hAnsi="Franklin Gothic Medium"/>
              </w:rPr>
            </w:pPr>
          </w:p>
        </w:tc>
        <w:tc>
          <w:tcPr>
            <w:tcW w:w="4525" w:type="dxa"/>
            <w:gridSpan w:val="7"/>
            <w:shd w:val="clear" w:color="auto" w:fill="auto"/>
            <w:vAlign w:val="center"/>
          </w:tcPr>
          <w:p w14:paraId="6307ABEB" w14:textId="77777777" w:rsidR="004F4A4F" w:rsidRPr="00EB58DD" w:rsidRDefault="004F4A4F" w:rsidP="00F52DC4">
            <w:pPr>
              <w:pStyle w:val="FG-BodyNOSPACE"/>
              <w:rPr>
                <w:rFonts w:ascii="Franklin Gothic Medium" w:hAnsi="Franklin Gothic Medium"/>
              </w:rPr>
            </w:pPr>
          </w:p>
        </w:tc>
        <w:tc>
          <w:tcPr>
            <w:tcW w:w="1572" w:type="dxa"/>
            <w:gridSpan w:val="2"/>
            <w:shd w:val="clear" w:color="auto" w:fill="auto"/>
            <w:vAlign w:val="center"/>
          </w:tcPr>
          <w:p w14:paraId="385B49C3"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4F4A4F" w:rsidRPr="00EB58DD" w14:paraId="5A2D22C3" w14:textId="77777777" w:rsidTr="00EB58DD">
        <w:trPr>
          <w:trHeight w:val="287"/>
        </w:trPr>
        <w:tc>
          <w:tcPr>
            <w:tcW w:w="2954" w:type="dxa"/>
            <w:gridSpan w:val="3"/>
            <w:tcBorders>
              <w:bottom w:val="single" w:sz="4" w:space="0" w:color="auto"/>
            </w:tcBorders>
            <w:shd w:val="clear" w:color="auto" w:fill="auto"/>
          </w:tcPr>
          <w:p w14:paraId="521A51FD" w14:textId="77777777" w:rsidR="004F4A4F" w:rsidRPr="00EB58DD" w:rsidRDefault="004F4A4F" w:rsidP="00CF155E">
            <w:pPr>
              <w:pStyle w:val="FG-BodyNOSPACE"/>
              <w:jc w:val="right"/>
              <w:rPr>
                <w:rFonts w:ascii="Franklin Gothic Medium" w:hAnsi="Franklin Gothic Medium"/>
              </w:rPr>
            </w:pPr>
            <w:r w:rsidRPr="00EB58DD">
              <w:rPr>
                <w:rFonts w:ascii="Franklin Gothic Medium" w:hAnsi="Franklin Gothic Medium"/>
              </w:rPr>
              <w:t>Other (specify)</w:t>
            </w:r>
          </w:p>
          <w:p w14:paraId="56C831CC" w14:textId="77777777" w:rsidR="004F4A4F" w:rsidRPr="00EB58DD" w:rsidRDefault="004F4A4F" w:rsidP="00CF155E">
            <w:pPr>
              <w:pStyle w:val="FG-BodyNOSPACE"/>
              <w:jc w:val="right"/>
              <w:rPr>
                <w:rFonts w:ascii="Franklin Gothic Medium" w:hAnsi="Franklin Gothic Medium"/>
              </w:rPr>
            </w:pPr>
          </w:p>
        </w:tc>
        <w:tc>
          <w:tcPr>
            <w:tcW w:w="1965" w:type="dxa"/>
            <w:gridSpan w:val="3"/>
            <w:tcBorders>
              <w:bottom w:val="single" w:sz="4" w:space="0" w:color="auto"/>
            </w:tcBorders>
            <w:shd w:val="clear" w:color="auto" w:fill="auto"/>
            <w:vAlign w:val="center"/>
          </w:tcPr>
          <w:p w14:paraId="592B459C" w14:textId="77777777" w:rsidR="004F4A4F" w:rsidRPr="00EB58DD" w:rsidRDefault="004F4A4F" w:rsidP="008C64DE">
            <w:pPr>
              <w:pStyle w:val="FG-BodyNOSPACE"/>
              <w:rPr>
                <w:rFonts w:ascii="Franklin Gothic Medium" w:hAnsi="Franklin Gothic Medium"/>
              </w:rPr>
            </w:pPr>
          </w:p>
        </w:tc>
        <w:tc>
          <w:tcPr>
            <w:tcW w:w="4525" w:type="dxa"/>
            <w:gridSpan w:val="7"/>
            <w:tcBorders>
              <w:bottom w:val="single" w:sz="4" w:space="0" w:color="auto"/>
            </w:tcBorders>
            <w:shd w:val="clear" w:color="auto" w:fill="auto"/>
            <w:vAlign w:val="center"/>
          </w:tcPr>
          <w:p w14:paraId="6C1A5E17" w14:textId="77777777" w:rsidR="004F4A4F" w:rsidRPr="00EB58DD" w:rsidRDefault="004F4A4F" w:rsidP="008C64DE">
            <w:pPr>
              <w:pStyle w:val="FG-BodyNOSPACE"/>
              <w:rPr>
                <w:rFonts w:ascii="Franklin Gothic Medium" w:hAnsi="Franklin Gothic Medium"/>
              </w:rPr>
            </w:pPr>
          </w:p>
        </w:tc>
        <w:tc>
          <w:tcPr>
            <w:tcW w:w="1572" w:type="dxa"/>
            <w:gridSpan w:val="2"/>
            <w:tcBorders>
              <w:bottom w:val="single" w:sz="4" w:space="0" w:color="auto"/>
            </w:tcBorders>
            <w:shd w:val="clear" w:color="auto" w:fill="auto"/>
            <w:vAlign w:val="center"/>
          </w:tcPr>
          <w:p w14:paraId="4A989230" w14:textId="77777777" w:rsidR="004F4A4F" w:rsidRPr="00EB58DD" w:rsidRDefault="004F4A4F" w:rsidP="00CF155E">
            <w:pPr>
              <w:pStyle w:val="FG-BodyNOSPACE"/>
              <w:jc w:val="center"/>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p>
        </w:tc>
      </w:tr>
      <w:tr w:rsidR="00B35383" w:rsidRPr="00EB58DD" w14:paraId="386B20F1" w14:textId="77777777" w:rsidTr="00CF155E">
        <w:trPr>
          <w:trHeight w:val="432"/>
        </w:trPr>
        <w:tc>
          <w:tcPr>
            <w:tcW w:w="11016" w:type="dxa"/>
            <w:gridSpan w:val="15"/>
            <w:shd w:val="clear" w:color="auto" w:fill="E0E0E0"/>
            <w:vAlign w:val="center"/>
          </w:tcPr>
          <w:p w14:paraId="109B7F30" w14:textId="77777777" w:rsidR="00B35383" w:rsidRPr="00EB58DD" w:rsidRDefault="00DE46BB" w:rsidP="002F0387">
            <w:pPr>
              <w:pStyle w:val="FA-SubHead2"/>
              <w:rPr>
                <w:rFonts w:ascii="Franklin Gothic Medium" w:hAnsi="Franklin Gothic Medium"/>
              </w:rPr>
            </w:pPr>
            <w:r w:rsidRPr="00EB58DD">
              <w:rPr>
                <w:rFonts w:ascii="Franklin Gothic Medium" w:hAnsi="Franklin Gothic Medium"/>
              </w:rPr>
              <w:t>Pest Management Methods</w:t>
            </w:r>
          </w:p>
        </w:tc>
      </w:tr>
      <w:tr w:rsidR="00DE46BB" w:rsidRPr="00EB58DD" w14:paraId="6A8E52A0" w14:textId="77777777" w:rsidTr="00EB58DD">
        <w:trPr>
          <w:trHeight w:val="512"/>
        </w:trPr>
        <w:tc>
          <w:tcPr>
            <w:tcW w:w="1783" w:type="dxa"/>
            <w:vMerge w:val="restart"/>
            <w:shd w:val="clear" w:color="auto" w:fill="auto"/>
            <w:vAlign w:val="center"/>
          </w:tcPr>
          <w:p w14:paraId="00DB827D"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Method</w:t>
            </w:r>
          </w:p>
        </w:tc>
        <w:tc>
          <w:tcPr>
            <w:tcW w:w="1562" w:type="dxa"/>
            <w:gridSpan w:val="3"/>
            <w:vMerge w:val="restart"/>
            <w:shd w:val="clear" w:color="auto" w:fill="auto"/>
            <w:vAlign w:val="center"/>
          </w:tcPr>
          <w:p w14:paraId="0029AD16"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Material [brand name and active generic ingredient(s)]</w:t>
            </w:r>
          </w:p>
        </w:tc>
        <w:tc>
          <w:tcPr>
            <w:tcW w:w="1574" w:type="dxa"/>
            <w:gridSpan w:val="2"/>
            <w:vMerge w:val="restart"/>
            <w:shd w:val="clear" w:color="auto" w:fill="auto"/>
            <w:vAlign w:val="center"/>
          </w:tcPr>
          <w:p w14:paraId="59E1D6E5"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Target pest(s)</w:t>
            </w:r>
          </w:p>
        </w:tc>
        <w:tc>
          <w:tcPr>
            <w:tcW w:w="3017" w:type="dxa"/>
            <w:gridSpan w:val="5"/>
            <w:shd w:val="clear" w:color="auto" w:fill="auto"/>
            <w:vAlign w:val="center"/>
          </w:tcPr>
          <w:p w14:paraId="47FDF37B"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Location(s)</w:t>
            </w:r>
          </w:p>
        </w:tc>
        <w:tc>
          <w:tcPr>
            <w:tcW w:w="3080" w:type="dxa"/>
            <w:gridSpan w:val="4"/>
            <w:shd w:val="clear" w:color="auto" w:fill="auto"/>
            <w:vAlign w:val="center"/>
          </w:tcPr>
          <w:p w14:paraId="7472936A"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Frequency of Use</w:t>
            </w:r>
          </w:p>
        </w:tc>
      </w:tr>
      <w:tr w:rsidR="00DE46BB" w:rsidRPr="00EB58DD" w14:paraId="2419617D" w14:textId="77777777" w:rsidTr="00EB58DD">
        <w:trPr>
          <w:trHeight w:val="458"/>
        </w:trPr>
        <w:tc>
          <w:tcPr>
            <w:tcW w:w="1783" w:type="dxa"/>
            <w:vMerge/>
            <w:shd w:val="clear" w:color="auto" w:fill="auto"/>
            <w:vAlign w:val="center"/>
          </w:tcPr>
          <w:p w14:paraId="7104AD8C" w14:textId="77777777" w:rsidR="00DE46BB" w:rsidRPr="00EB58DD" w:rsidRDefault="00DE46BB" w:rsidP="00CF155E">
            <w:pPr>
              <w:pStyle w:val="FG-BodyNOSPACE"/>
              <w:jc w:val="center"/>
              <w:rPr>
                <w:rFonts w:ascii="Franklin Gothic Medium" w:hAnsi="Franklin Gothic Medium"/>
              </w:rPr>
            </w:pPr>
          </w:p>
        </w:tc>
        <w:tc>
          <w:tcPr>
            <w:tcW w:w="1562" w:type="dxa"/>
            <w:gridSpan w:val="3"/>
            <w:vMerge/>
            <w:shd w:val="clear" w:color="auto" w:fill="auto"/>
            <w:vAlign w:val="center"/>
          </w:tcPr>
          <w:p w14:paraId="5B82C380" w14:textId="77777777" w:rsidR="00DE46BB" w:rsidRPr="00EB58DD" w:rsidRDefault="00DE46BB" w:rsidP="00CF155E">
            <w:pPr>
              <w:pStyle w:val="FG-BodyNOSPACE"/>
              <w:jc w:val="center"/>
              <w:rPr>
                <w:rFonts w:ascii="Franklin Gothic Medium" w:hAnsi="Franklin Gothic Medium"/>
              </w:rPr>
            </w:pPr>
          </w:p>
        </w:tc>
        <w:tc>
          <w:tcPr>
            <w:tcW w:w="1574" w:type="dxa"/>
            <w:gridSpan w:val="2"/>
            <w:vMerge/>
            <w:shd w:val="clear" w:color="auto" w:fill="auto"/>
            <w:vAlign w:val="center"/>
          </w:tcPr>
          <w:p w14:paraId="4292F837" w14:textId="77777777" w:rsidR="00DE46BB" w:rsidRPr="00EB58DD" w:rsidRDefault="00DE46BB" w:rsidP="00CF155E">
            <w:pPr>
              <w:pStyle w:val="FG-BodyNOSPACE"/>
              <w:jc w:val="center"/>
              <w:rPr>
                <w:rFonts w:ascii="Franklin Gothic Medium" w:hAnsi="Franklin Gothic Medium"/>
              </w:rPr>
            </w:pPr>
          </w:p>
        </w:tc>
        <w:tc>
          <w:tcPr>
            <w:tcW w:w="1487" w:type="dxa"/>
            <w:gridSpan w:val="2"/>
            <w:shd w:val="clear" w:color="auto" w:fill="auto"/>
            <w:vAlign w:val="center"/>
          </w:tcPr>
          <w:p w14:paraId="1B493358"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Exterior</w:t>
            </w:r>
          </w:p>
        </w:tc>
        <w:tc>
          <w:tcPr>
            <w:tcW w:w="1530" w:type="dxa"/>
            <w:gridSpan w:val="3"/>
            <w:shd w:val="clear" w:color="auto" w:fill="auto"/>
            <w:vAlign w:val="center"/>
          </w:tcPr>
          <w:p w14:paraId="624376E1"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Interior</w:t>
            </w:r>
          </w:p>
        </w:tc>
        <w:tc>
          <w:tcPr>
            <w:tcW w:w="1508" w:type="dxa"/>
            <w:gridSpan w:val="2"/>
            <w:shd w:val="clear" w:color="auto" w:fill="auto"/>
            <w:vAlign w:val="center"/>
          </w:tcPr>
          <w:p w14:paraId="5134939E" w14:textId="77777777" w:rsidR="00DE46BB" w:rsidRPr="00EB58DD" w:rsidRDefault="00474837" w:rsidP="00CF155E">
            <w:pPr>
              <w:pStyle w:val="FG-BodyNOSPACE"/>
              <w:jc w:val="center"/>
              <w:rPr>
                <w:rFonts w:ascii="Franklin Gothic Medium" w:hAnsi="Franklin Gothic Medium"/>
              </w:rPr>
            </w:pPr>
            <w:r w:rsidRPr="00EB58DD">
              <w:rPr>
                <w:rFonts w:ascii="Franklin Gothic Medium" w:hAnsi="Franklin Gothic Medium"/>
              </w:rPr>
              <w:t>As needed (specify average frequency)</w:t>
            </w:r>
          </w:p>
        </w:tc>
        <w:tc>
          <w:tcPr>
            <w:tcW w:w="1572" w:type="dxa"/>
            <w:gridSpan w:val="2"/>
            <w:shd w:val="clear" w:color="auto" w:fill="auto"/>
            <w:vAlign w:val="center"/>
          </w:tcPr>
          <w:p w14:paraId="690FF43B" w14:textId="77777777" w:rsidR="00DE46BB" w:rsidRPr="00EB58DD" w:rsidRDefault="00474837" w:rsidP="00CF155E">
            <w:pPr>
              <w:pStyle w:val="FG-BodyNOSPACE"/>
              <w:jc w:val="center"/>
              <w:rPr>
                <w:rFonts w:ascii="Franklin Gothic Medium" w:hAnsi="Franklin Gothic Medium"/>
              </w:rPr>
            </w:pPr>
            <w:r w:rsidRPr="00EB58DD">
              <w:rPr>
                <w:rFonts w:ascii="Franklin Gothic Medium" w:hAnsi="Franklin Gothic Medium"/>
              </w:rPr>
              <w:t>Routine (specify average frequency)</w:t>
            </w:r>
          </w:p>
        </w:tc>
      </w:tr>
      <w:tr w:rsidR="00AE2EB8" w:rsidRPr="00EB58DD" w14:paraId="2B0166E7" w14:textId="77777777" w:rsidTr="00EB58DD">
        <w:trPr>
          <w:trHeight w:val="720"/>
        </w:trPr>
        <w:tc>
          <w:tcPr>
            <w:tcW w:w="1783" w:type="dxa"/>
            <w:shd w:val="clear" w:color="auto" w:fill="auto"/>
            <w:vAlign w:val="center"/>
          </w:tcPr>
          <w:p w14:paraId="7CBDBB05"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Pheromone traps/lures</w:t>
            </w:r>
          </w:p>
        </w:tc>
        <w:tc>
          <w:tcPr>
            <w:tcW w:w="1562" w:type="dxa"/>
            <w:gridSpan w:val="3"/>
            <w:shd w:val="clear" w:color="auto" w:fill="auto"/>
            <w:vAlign w:val="center"/>
          </w:tcPr>
          <w:p w14:paraId="15BC9B04"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7F93A704" w14:textId="77777777" w:rsidR="00AE2EB8" w:rsidRPr="00EB58DD" w:rsidRDefault="00AE2EB8" w:rsidP="00F52DC4">
            <w:pPr>
              <w:pStyle w:val="FG-BodyNOSPACE"/>
              <w:rPr>
                <w:rFonts w:ascii="Franklin Gothic Medium" w:hAnsi="Franklin Gothic Medium"/>
              </w:rPr>
            </w:pPr>
          </w:p>
        </w:tc>
        <w:tc>
          <w:tcPr>
            <w:tcW w:w="1487" w:type="dxa"/>
            <w:gridSpan w:val="2"/>
            <w:shd w:val="clear" w:color="auto" w:fill="auto"/>
            <w:vAlign w:val="center"/>
          </w:tcPr>
          <w:p w14:paraId="5E7B37FE" w14:textId="77777777" w:rsidR="00AE2EB8" w:rsidRPr="00EB58DD" w:rsidRDefault="00AE2EB8" w:rsidP="00F52DC4">
            <w:pPr>
              <w:pStyle w:val="FG-BodyNOSPACE"/>
              <w:rPr>
                <w:rFonts w:ascii="Franklin Gothic Medium" w:hAnsi="Franklin Gothic Medium"/>
              </w:rPr>
            </w:pPr>
          </w:p>
        </w:tc>
        <w:tc>
          <w:tcPr>
            <w:tcW w:w="1530" w:type="dxa"/>
            <w:gridSpan w:val="3"/>
            <w:shd w:val="clear" w:color="auto" w:fill="auto"/>
            <w:vAlign w:val="center"/>
          </w:tcPr>
          <w:p w14:paraId="381FE8B6"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3B2F5500"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21DCB466" w14:textId="77777777" w:rsidR="00AE2EB8" w:rsidRPr="00EB58DD" w:rsidRDefault="00AE2EB8" w:rsidP="00F52DC4">
            <w:pPr>
              <w:pStyle w:val="FG-BodyNOSPACE"/>
              <w:rPr>
                <w:rFonts w:ascii="Franklin Gothic Medium" w:hAnsi="Franklin Gothic Medium"/>
              </w:rPr>
            </w:pPr>
          </w:p>
        </w:tc>
      </w:tr>
      <w:tr w:rsidR="00AE2EB8" w:rsidRPr="00EB58DD" w14:paraId="52480C95" w14:textId="77777777" w:rsidTr="00EB58DD">
        <w:trPr>
          <w:trHeight w:val="720"/>
        </w:trPr>
        <w:tc>
          <w:tcPr>
            <w:tcW w:w="1783" w:type="dxa"/>
            <w:shd w:val="clear" w:color="auto" w:fill="auto"/>
            <w:vAlign w:val="center"/>
          </w:tcPr>
          <w:p w14:paraId="6FD56815"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Fixed baited traps</w:t>
            </w:r>
          </w:p>
        </w:tc>
        <w:tc>
          <w:tcPr>
            <w:tcW w:w="1562" w:type="dxa"/>
            <w:gridSpan w:val="3"/>
            <w:shd w:val="clear" w:color="auto" w:fill="auto"/>
            <w:vAlign w:val="center"/>
          </w:tcPr>
          <w:p w14:paraId="6906E85C"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490CFFA4" w14:textId="77777777" w:rsidR="00AE2EB8" w:rsidRPr="00EB58DD" w:rsidRDefault="00AE2EB8" w:rsidP="00F52DC4">
            <w:pPr>
              <w:pStyle w:val="FG-BodyNOSPACE"/>
              <w:rPr>
                <w:rFonts w:ascii="Franklin Gothic Medium" w:hAnsi="Franklin Gothic Medium"/>
              </w:rPr>
            </w:pPr>
          </w:p>
        </w:tc>
        <w:tc>
          <w:tcPr>
            <w:tcW w:w="1487" w:type="dxa"/>
            <w:gridSpan w:val="2"/>
            <w:shd w:val="clear" w:color="auto" w:fill="auto"/>
            <w:vAlign w:val="center"/>
          </w:tcPr>
          <w:p w14:paraId="12B817D7" w14:textId="77777777" w:rsidR="00AE2EB8" w:rsidRPr="00EB58DD" w:rsidRDefault="00AE2EB8" w:rsidP="00F52DC4">
            <w:pPr>
              <w:pStyle w:val="FG-BodyNOSPACE"/>
              <w:rPr>
                <w:rFonts w:ascii="Franklin Gothic Medium" w:hAnsi="Franklin Gothic Medium"/>
              </w:rPr>
            </w:pPr>
          </w:p>
        </w:tc>
        <w:tc>
          <w:tcPr>
            <w:tcW w:w="1530" w:type="dxa"/>
            <w:gridSpan w:val="3"/>
            <w:shd w:val="clear" w:color="auto" w:fill="auto"/>
            <w:vAlign w:val="center"/>
          </w:tcPr>
          <w:p w14:paraId="3B773DBE"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6888630F"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534D29C3" w14:textId="77777777" w:rsidR="00AE2EB8" w:rsidRPr="00EB58DD" w:rsidRDefault="00AE2EB8" w:rsidP="00F52DC4">
            <w:pPr>
              <w:pStyle w:val="FG-BodyNOSPACE"/>
              <w:rPr>
                <w:rFonts w:ascii="Franklin Gothic Medium" w:hAnsi="Franklin Gothic Medium"/>
              </w:rPr>
            </w:pPr>
          </w:p>
        </w:tc>
      </w:tr>
      <w:tr w:rsidR="00AE2EB8" w:rsidRPr="00EB58DD" w14:paraId="27A5A1D2" w14:textId="77777777" w:rsidTr="00EB58DD">
        <w:trPr>
          <w:trHeight w:val="720"/>
        </w:trPr>
        <w:tc>
          <w:tcPr>
            <w:tcW w:w="1783" w:type="dxa"/>
            <w:shd w:val="clear" w:color="auto" w:fill="auto"/>
            <w:vAlign w:val="center"/>
          </w:tcPr>
          <w:p w14:paraId="31179BCD"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Spot treatment</w:t>
            </w:r>
          </w:p>
        </w:tc>
        <w:tc>
          <w:tcPr>
            <w:tcW w:w="1562" w:type="dxa"/>
            <w:gridSpan w:val="3"/>
            <w:shd w:val="clear" w:color="auto" w:fill="auto"/>
            <w:vAlign w:val="center"/>
          </w:tcPr>
          <w:p w14:paraId="71C0E1FC"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0FAA6A93" w14:textId="77777777" w:rsidR="00AE2EB8" w:rsidRPr="00EB58DD" w:rsidRDefault="00AE2EB8" w:rsidP="00F52DC4">
            <w:pPr>
              <w:pStyle w:val="FG-BodyNOSPACE"/>
              <w:rPr>
                <w:rFonts w:ascii="Franklin Gothic Medium" w:hAnsi="Franklin Gothic Medium"/>
              </w:rPr>
            </w:pPr>
          </w:p>
        </w:tc>
        <w:tc>
          <w:tcPr>
            <w:tcW w:w="1487" w:type="dxa"/>
            <w:gridSpan w:val="2"/>
            <w:shd w:val="clear" w:color="auto" w:fill="auto"/>
            <w:vAlign w:val="center"/>
          </w:tcPr>
          <w:p w14:paraId="17C73DC8" w14:textId="77777777" w:rsidR="00AE2EB8" w:rsidRPr="00EB58DD" w:rsidRDefault="00AE2EB8" w:rsidP="00F52DC4">
            <w:pPr>
              <w:pStyle w:val="FG-BodyNOSPACE"/>
              <w:rPr>
                <w:rFonts w:ascii="Franklin Gothic Medium" w:hAnsi="Franklin Gothic Medium"/>
              </w:rPr>
            </w:pPr>
          </w:p>
        </w:tc>
        <w:tc>
          <w:tcPr>
            <w:tcW w:w="1530" w:type="dxa"/>
            <w:gridSpan w:val="3"/>
            <w:shd w:val="clear" w:color="auto" w:fill="auto"/>
            <w:vAlign w:val="center"/>
          </w:tcPr>
          <w:p w14:paraId="5199D3DC"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15616D3A"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55A7F66D" w14:textId="77777777" w:rsidR="00AE2EB8" w:rsidRPr="00EB58DD" w:rsidRDefault="00AE2EB8" w:rsidP="00F52DC4">
            <w:pPr>
              <w:pStyle w:val="FG-BodyNOSPACE"/>
              <w:rPr>
                <w:rFonts w:ascii="Franklin Gothic Medium" w:hAnsi="Franklin Gothic Medium"/>
              </w:rPr>
            </w:pPr>
          </w:p>
        </w:tc>
      </w:tr>
      <w:tr w:rsidR="00AE2EB8" w:rsidRPr="00EB58DD" w14:paraId="2B2360DF" w14:textId="77777777" w:rsidTr="00EB58DD">
        <w:trPr>
          <w:trHeight w:val="720"/>
        </w:trPr>
        <w:tc>
          <w:tcPr>
            <w:tcW w:w="1783" w:type="dxa"/>
            <w:shd w:val="clear" w:color="auto" w:fill="auto"/>
            <w:vAlign w:val="center"/>
          </w:tcPr>
          <w:p w14:paraId="183DB02F"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Crack-and-crevice</w:t>
            </w:r>
          </w:p>
        </w:tc>
        <w:tc>
          <w:tcPr>
            <w:tcW w:w="1562" w:type="dxa"/>
            <w:gridSpan w:val="3"/>
            <w:shd w:val="clear" w:color="auto" w:fill="auto"/>
            <w:vAlign w:val="center"/>
          </w:tcPr>
          <w:p w14:paraId="119CCC13"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474DB5F1" w14:textId="77777777" w:rsidR="00AE2EB8" w:rsidRPr="00EB58DD" w:rsidRDefault="00AE2EB8" w:rsidP="00F52DC4">
            <w:pPr>
              <w:pStyle w:val="FG-BodyNOSPACE"/>
              <w:rPr>
                <w:rFonts w:ascii="Franklin Gothic Medium" w:hAnsi="Franklin Gothic Medium"/>
              </w:rPr>
            </w:pPr>
          </w:p>
        </w:tc>
        <w:tc>
          <w:tcPr>
            <w:tcW w:w="1487" w:type="dxa"/>
            <w:gridSpan w:val="2"/>
            <w:shd w:val="clear" w:color="auto" w:fill="auto"/>
            <w:vAlign w:val="center"/>
          </w:tcPr>
          <w:p w14:paraId="0B49AB81" w14:textId="77777777" w:rsidR="00AE2EB8" w:rsidRPr="00EB58DD" w:rsidRDefault="00AE2EB8" w:rsidP="00F52DC4">
            <w:pPr>
              <w:pStyle w:val="FG-BodyNOSPACE"/>
              <w:rPr>
                <w:rFonts w:ascii="Franklin Gothic Medium" w:hAnsi="Franklin Gothic Medium"/>
              </w:rPr>
            </w:pPr>
          </w:p>
        </w:tc>
        <w:tc>
          <w:tcPr>
            <w:tcW w:w="1530" w:type="dxa"/>
            <w:gridSpan w:val="3"/>
            <w:shd w:val="clear" w:color="auto" w:fill="auto"/>
            <w:vAlign w:val="center"/>
          </w:tcPr>
          <w:p w14:paraId="24453C3F"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0F250233"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19D212AE" w14:textId="77777777" w:rsidR="00AE2EB8" w:rsidRPr="00EB58DD" w:rsidRDefault="00AE2EB8" w:rsidP="00F52DC4">
            <w:pPr>
              <w:pStyle w:val="FG-BodyNOSPACE"/>
              <w:rPr>
                <w:rFonts w:ascii="Franklin Gothic Medium" w:hAnsi="Franklin Gothic Medium"/>
              </w:rPr>
            </w:pPr>
          </w:p>
        </w:tc>
      </w:tr>
      <w:tr w:rsidR="00AE2EB8" w:rsidRPr="00EB58DD" w14:paraId="46E6E771" w14:textId="77777777" w:rsidTr="00EB58DD">
        <w:trPr>
          <w:trHeight w:val="720"/>
        </w:trPr>
        <w:tc>
          <w:tcPr>
            <w:tcW w:w="1783" w:type="dxa"/>
            <w:shd w:val="clear" w:color="auto" w:fill="auto"/>
            <w:vAlign w:val="center"/>
          </w:tcPr>
          <w:p w14:paraId="074825AE"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Fog treatment - isolated containers/rooms</w:t>
            </w:r>
          </w:p>
        </w:tc>
        <w:tc>
          <w:tcPr>
            <w:tcW w:w="1562" w:type="dxa"/>
            <w:gridSpan w:val="3"/>
            <w:shd w:val="clear" w:color="auto" w:fill="auto"/>
            <w:vAlign w:val="center"/>
          </w:tcPr>
          <w:p w14:paraId="75DA2F71"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4E5AFAD6" w14:textId="77777777" w:rsidR="00AE2EB8" w:rsidRPr="00EB58DD" w:rsidRDefault="00AE2EB8" w:rsidP="00F52DC4">
            <w:pPr>
              <w:pStyle w:val="FG-BodyNOSPACE"/>
              <w:rPr>
                <w:rFonts w:ascii="Franklin Gothic Medium" w:hAnsi="Franklin Gothic Medium"/>
              </w:rPr>
            </w:pPr>
          </w:p>
        </w:tc>
        <w:tc>
          <w:tcPr>
            <w:tcW w:w="1487" w:type="dxa"/>
            <w:gridSpan w:val="2"/>
            <w:shd w:val="clear" w:color="auto" w:fill="auto"/>
            <w:vAlign w:val="center"/>
          </w:tcPr>
          <w:p w14:paraId="1355B617" w14:textId="77777777" w:rsidR="00AE2EB8" w:rsidRPr="00EB58DD" w:rsidRDefault="00AE2EB8" w:rsidP="00F52DC4">
            <w:pPr>
              <w:pStyle w:val="FG-BodyNOSPACE"/>
              <w:rPr>
                <w:rFonts w:ascii="Franklin Gothic Medium" w:hAnsi="Franklin Gothic Medium"/>
              </w:rPr>
            </w:pPr>
          </w:p>
        </w:tc>
        <w:tc>
          <w:tcPr>
            <w:tcW w:w="1530" w:type="dxa"/>
            <w:gridSpan w:val="3"/>
            <w:shd w:val="clear" w:color="auto" w:fill="auto"/>
            <w:vAlign w:val="center"/>
          </w:tcPr>
          <w:p w14:paraId="5A375BBB"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18C70ACC"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26F6033C" w14:textId="77777777" w:rsidR="00AE2EB8" w:rsidRPr="00EB58DD" w:rsidRDefault="00AE2EB8" w:rsidP="00F52DC4">
            <w:pPr>
              <w:pStyle w:val="FG-BodyNOSPACE"/>
              <w:rPr>
                <w:rFonts w:ascii="Franklin Gothic Medium" w:hAnsi="Franklin Gothic Medium"/>
              </w:rPr>
            </w:pPr>
          </w:p>
        </w:tc>
      </w:tr>
      <w:tr w:rsidR="00AE2EB8" w:rsidRPr="00EB58DD" w14:paraId="6F753458" w14:textId="77777777" w:rsidTr="00EB58DD">
        <w:trPr>
          <w:trHeight w:val="720"/>
        </w:trPr>
        <w:tc>
          <w:tcPr>
            <w:tcW w:w="1783" w:type="dxa"/>
            <w:shd w:val="clear" w:color="auto" w:fill="auto"/>
            <w:vAlign w:val="center"/>
          </w:tcPr>
          <w:p w14:paraId="2349C14E"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Fumigation -isolated containers/rooms</w:t>
            </w:r>
          </w:p>
        </w:tc>
        <w:tc>
          <w:tcPr>
            <w:tcW w:w="1562" w:type="dxa"/>
            <w:gridSpan w:val="3"/>
            <w:shd w:val="clear" w:color="auto" w:fill="auto"/>
            <w:vAlign w:val="center"/>
          </w:tcPr>
          <w:p w14:paraId="5F898C59"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3ADA2952" w14:textId="77777777" w:rsidR="00AE2EB8" w:rsidRPr="00EB58DD" w:rsidRDefault="00AE2EB8" w:rsidP="00F52DC4">
            <w:pPr>
              <w:pStyle w:val="FG-BodyNOSPACE"/>
              <w:rPr>
                <w:rFonts w:ascii="Franklin Gothic Medium" w:hAnsi="Franklin Gothic Medium"/>
              </w:rPr>
            </w:pPr>
          </w:p>
        </w:tc>
        <w:tc>
          <w:tcPr>
            <w:tcW w:w="1487" w:type="dxa"/>
            <w:gridSpan w:val="2"/>
            <w:shd w:val="clear" w:color="auto" w:fill="auto"/>
            <w:vAlign w:val="center"/>
          </w:tcPr>
          <w:p w14:paraId="5E6FF359" w14:textId="77777777" w:rsidR="00AE2EB8" w:rsidRPr="00EB58DD" w:rsidRDefault="00AE2EB8" w:rsidP="00F52DC4">
            <w:pPr>
              <w:pStyle w:val="FG-BodyNOSPACE"/>
              <w:rPr>
                <w:rFonts w:ascii="Franklin Gothic Medium" w:hAnsi="Franklin Gothic Medium"/>
              </w:rPr>
            </w:pPr>
          </w:p>
        </w:tc>
        <w:tc>
          <w:tcPr>
            <w:tcW w:w="1530" w:type="dxa"/>
            <w:gridSpan w:val="3"/>
            <w:shd w:val="clear" w:color="auto" w:fill="auto"/>
            <w:vAlign w:val="center"/>
          </w:tcPr>
          <w:p w14:paraId="07D77EE4"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712BB755"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35253529" w14:textId="77777777" w:rsidR="00AE2EB8" w:rsidRPr="00EB58DD" w:rsidRDefault="00AE2EB8" w:rsidP="00F52DC4">
            <w:pPr>
              <w:pStyle w:val="FG-BodyNOSPACE"/>
              <w:rPr>
                <w:rFonts w:ascii="Franklin Gothic Medium" w:hAnsi="Franklin Gothic Medium"/>
              </w:rPr>
            </w:pPr>
          </w:p>
        </w:tc>
      </w:tr>
      <w:tr w:rsidR="00AE2EB8" w:rsidRPr="00EB58DD" w14:paraId="2EEA6C03" w14:textId="77777777" w:rsidTr="00EB58DD">
        <w:trPr>
          <w:trHeight w:val="720"/>
        </w:trPr>
        <w:tc>
          <w:tcPr>
            <w:tcW w:w="1783" w:type="dxa"/>
            <w:shd w:val="clear" w:color="auto" w:fill="auto"/>
            <w:vAlign w:val="center"/>
          </w:tcPr>
          <w:p w14:paraId="7E65F49F"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Fog treatment - larger spaces/</w:t>
            </w:r>
            <w:r w:rsidRPr="00EB58DD">
              <w:rPr>
                <w:rFonts w:ascii="Franklin Gothic Medium" w:hAnsi="Franklin Gothic Medium"/>
              </w:rPr>
              <w:br/>
              <w:t>areas</w:t>
            </w:r>
          </w:p>
        </w:tc>
        <w:tc>
          <w:tcPr>
            <w:tcW w:w="1562" w:type="dxa"/>
            <w:gridSpan w:val="3"/>
            <w:shd w:val="clear" w:color="auto" w:fill="auto"/>
            <w:vAlign w:val="center"/>
          </w:tcPr>
          <w:p w14:paraId="28668441"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7FEC7B44" w14:textId="77777777" w:rsidR="00AE2EB8" w:rsidRPr="00EB58DD" w:rsidRDefault="00AE2EB8" w:rsidP="00F52DC4">
            <w:pPr>
              <w:pStyle w:val="FG-BodyNOSPACE"/>
              <w:rPr>
                <w:rFonts w:ascii="Franklin Gothic Medium" w:hAnsi="Franklin Gothic Medium"/>
              </w:rPr>
            </w:pPr>
          </w:p>
        </w:tc>
        <w:tc>
          <w:tcPr>
            <w:tcW w:w="1487" w:type="dxa"/>
            <w:gridSpan w:val="2"/>
            <w:shd w:val="clear" w:color="auto" w:fill="auto"/>
            <w:vAlign w:val="center"/>
          </w:tcPr>
          <w:p w14:paraId="2E41CEC0" w14:textId="77777777" w:rsidR="00AE2EB8" w:rsidRPr="00EB58DD" w:rsidRDefault="00AE2EB8" w:rsidP="00F52DC4">
            <w:pPr>
              <w:pStyle w:val="FG-BodyNOSPACE"/>
              <w:rPr>
                <w:rFonts w:ascii="Franklin Gothic Medium" w:hAnsi="Franklin Gothic Medium"/>
              </w:rPr>
            </w:pPr>
          </w:p>
        </w:tc>
        <w:tc>
          <w:tcPr>
            <w:tcW w:w="1530" w:type="dxa"/>
            <w:gridSpan w:val="3"/>
            <w:shd w:val="clear" w:color="auto" w:fill="auto"/>
            <w:vAlign w:val="center"/>
          </w:tcPr>
          <w:p w14:paraId="2DA556B8"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3AFCA8CF"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09E4F07C" w14:textId="77777777" w:rsidR="00AE2EB8" w:rsidRPr="00EB58DD" w:rsidRDefault="00AE2EB8" w:rsidP="00F52DC4">
            <w:pPr>
              <w:pStyle w:val="FG-BodyNOSPACE"/>
              <w:rPr>
                <w:rFonts w:ascii="Franklin Gothic Medium" w:hAnsi="Franklin Gothic Medium"/>
              </w:rPr>
            </w:pPr>
          </w:p>
        </w:tc>
      </w:tr>
      <w:tr w:rsidR="00AE2EB8" w:rsidRPr="00EB58DD" w14:paraId="11FA3E47" w14:textId="77777777" w:rsidTr="00EB58DD">
        <w:trPr>
          <w:trHeight w:val="720"/>
        </w:trPr>
        <w:tc>
          <w:tcPr>
            <w:tcW w:w="1783" w:type="dxa"/>
            <w:shd w:val="clear" w:color="auto" w:fill="auto"/>
            <w:vAlign w:val="center"/>
          </w:tcPr>
          <w:p w14:paraId="723E73F2"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Fumigation - larger spaces/</w:t>
            </w:r>
            <w:r w:rsidRPr="00EB58DD">
              <w:rPr>
                <w:rFonts w:ascii="Franklin Gothic Medium" w:hAnsi="Franklin Gothic Medium"/>
              </w:rPr>
              <w:br/>
              <w:t>areas</w:t>
            </w:r>
          </w:p>
        </w:tc>
        <w:tc>
          <w:tcPr>
            <w:tcW w:w="1562" w:type="dxa"/>
            <w:gridSpan w:val="3"/>
            <w:shd w:val="clear" w:color="auto" w:fill="auto"/>
            <w:vAlign w:val="center"/>
          </w:tcPr>
          <w:p w14:paraId="60F30858" w14:textId="77777777" w:rsidR="00AE2EB8" w:rsidRPr="00EB58DD" w:rsidRDefault="00AE2EB8" w:rsidP="00F52DC4">
            <w:pPr>
              <w:pStyle w:val="FG-BodyNOSPACE"/>
              <w:rPr>
                <w:rFonts w:ascii="Franklin Gothic Medium" w:hAnsi="Franklin Gothic Medium"/>
              </w:rPr>
            </w:pPr>
          </w:p>
        </w:tc>
        <w:tc>
          <w:tcPr>
            <w:tcW w:w="1574" w:type="dxa"/>
            <w:gridSpan w:val="2"/>
            <w:shd w:val="clear" w:color="auto" w:fill="auto"/>
            <w:vAlign w:val="center"/>
          </w:tcPr>
          <w:p w14:paraId="6693F481" w14:textId="77777777" w:rsidR="00AE2EB8" w:rsidRPr="00EB58DD" w:rsidRDefault="00AE2EB8" w:rsidP="00F52DC4">
            <w:pPr>
              <w:pStyle w:val="FG-BodyNOSPACE"/>
              <w:rPr>
                <w:rFonts w:ascii="Franklin Gothic Medium" w:hAnsi="Franklin Gothic Medium"/>
              </w:rPr>
            </w:pPr>
          </w:p>
        </w:tc>
        <w:tc>
          <w:tcPr>
            <w:tcW w:w="1487" w:type="dxa"/>
            <w:gridSpan w:val="2"/>
            <w:shd w:val="clear" w:color="auto" w:fill="auto"/>
            <w:vAlign w:val="center"/>
          </w:tcPr>
          <w:p w14:paraId="5517DF37" w14:textId="77777777" w:rsidR="00AE2EB8" w:rsidRPr="00EB58DD" w:rsidRDefault="00AE2EB8" w:rsidP="00F52DC4">
            <w:pPr>
              <w:pStyle w:val="FG-BodyNOSPACE"/>
              <w:rPr>
                <w:rFonts w:ascii="Franklin Gothic Medium" w:hAnsi="Franklin Gothic Medium"/>
              </w:rPr>
            </w:pPr>
          </w:p>
        </w:tc>
        <w:tc>
          <w:tcPr>
            <w:tcW w:w="1530" w:type="dxa"/>
            <w:gridSpan w:val="3"/>
            <w:shd w:val="clear" w:color="auto" w:fill="auto"/>
            <w:vAlign w:val="center"/>
          </w:tcPr>
          <w:p w14:paraId="0FDB1F78" w14:textId="77777777" w:rsidR="00AE2EB8" w:rsidRPr="00EB58DD" w:rsidRDefault="00AE2EB8" w:rsidP="00F52DC4">
            <w:pPr>
              <w:pStyle w:val="FG-BodyNOSPACE"/>
              <w:rPr>
                <w:rFonts w:ascii="Franklin Gothic Medium" w:hAnsi="Franklin Gothic Medium"/>
              </w:rPr>
            </w:pPr>
          </w:p>
        </w:tc>
        <w:tc>
          <w:tcPr>
            <w:tcW w:w="1508" w:type="dxa"/>
            <w:gridSpan w:val="2"/>
            <w:shd w:val="clear" w:color="auto" w:fill="auto"/>
            <w:vAlign w:val="center"/>
          </w:tcPr>
          <w:p w14:paraId="6452F3F1" w14:textId="77777777" w:rsidR="00AE2EB8" w:rsidRPr="00EB58DD" w:rsidRDefault="00AE2EB8" w:rsidP="00F52DC4">
            <w:pPr>
              <w:pStyle w:val="FG-BodyNOSPACE"/>
              <w:rPr>
                <w:rFonts w:ascii="Franklin Gothic Medium" w:hAnsi="Franklin Gothic Medium"/>
              </w:rPr>
            </w:pPr>
          </w:p>
        </w:tc>
        <w:tc>
          <w:tcPr>
            <w:tcW w:w="1572" w:type="dxa"/>
            <w:gridSpan w:val="2"/>
            <w:shd w:val="clear" w:color="auto" w:fill="auto"/>
            <w:vAlign w:val="center"/>
          </w:tcPr>
          <w:p w14:paraId="5D654AFA" w14:textId="77777777" w:rsidR="00AE2EB8" w:rsidRPr="00EB58DD" w:rsidRDefault="00AE2EB8" w:rsidP="00F52DC4">
            <w:pPr>
              <w:pStyle w:val="FG-BodyNOSPACE"/>
              <w:rPr>
                <w:rFonts w:ascii="Franklin Gothic Medium" w:hAnsi="Franklin Gothic Medium"/>
              </w:rPr>
            </w:pPr>
          </w:p>
        </w:tc>
      </w:tr>
      <w:tr w:rsidR="00DE46BB" w:rsidRPr="00EB58DD" w14:paraId="7807F0F9" w14:textId="77777777" w:rsidTr="00EB58DD">
        <w:trPr>
          <w:trHeight w:val="720"/>
        </w:trPr>
        <w:tc>
          <w:tcPr>
            <w:tcW w:w="1783" w:type="dxa"/>
            <w:tcBorders>
              <w:bottom w:val="single" w:sz="4" w:space="0" w:color="auto"/>
            </w:tcBorders>
            <w:shd w:val="clear" w:color="auto" w:fill="auto"/>
          </w:tcPr>
          <w:p w14:paraId="4833DB05" w14:textId="77777777" w:rsidR="00DE46BB" w:rsidRPr="00EB58DD" w:rsidRDefault="00DE46BB" w:rsidP="00CF155E">
            <w:pPr>
              <w:pStyle w:val="FG-BodyNOSPACE"/>
              <w:jc w:val="right"/>
              <w:rPr>
                <w:rFonts w:ascii="Franklin Gothic Medium" w:hAnsi="Franklin Gothic Medium"/>
              </w:rPr>
            </w:pPr>
            <w:r w:rsidRPr="00EB58DD">
              <w:rPr>
                <w:rFonts w:ascii="Franklin Gothic Medium" w:hAnsi="Franklin Gothic Medium"/>
              </w:rPr>
              <w:t>Other (specify)</w:t>
            </w:r>
          </w:p>
          <w:p w14:paraId="04A86993" w14:textId="77777777" w:rsidR="00AE2EB8" w:rsidRDefault="00AE2EB8" w:rsidP="00CF155E">
            <w:pPr>
              <w:pStyle w:val="FG-BodyNOSPACE"/>
              <w:jc w:val="right"/>
              <w:rPr>
                <w:rFonts w:ascii="Franklin Gothic Medium" w:hAnsi="Franklin Gothic Medium"/>
                <w:b/>
              </w:rPr>
            </w:pPr>
          </w:p>
          <w:p w14:paraId="0866359F" w14:textId="5971FA9E" w:rsidR="00EB58DD" w:rsidRPr="00EB58DD" w:rsidRDefault="00EB58DD" w:rsidP="00CF155E">
            <w:pPr>
              <w:pStyle w:val="FG-BodyNOSPACE"/>
              <w:jc w:val="right"/>
              <w:rPr>
                <w:rFonts w:ascii="Franklin Gothic Medium" w:hAnsi="Franklin Gothic Medium"/>
              </w:rPr>
            </w:pPr>
          </w:p>
        </w:tc>
        <w:tc>
          <w:tcPr>
            <w:tcW w:w="1562" w:type="dxa"/>
            <w:gridSpan w:val="3"/>
            <w:tcBorders>
              <w:bottom w:val="single" w:sz="4" w:space="0" w:color="auto"/>
            </w:tcBorders>
            <w:shd w:val="clear" w:color="auto" w:fill="auto"/>
            <w:vAlign w:val="center"/>
          </w:tcPr>
          <w:p w14:paraId="5423D054" w14:textId="77777777" w:rsidR="00DE46BB" w:rsidRPr="00EB58DD" w:rsidRDefault="00DE46BB" w:rsidP="008C64DE">
            <w:pPr>
              <w:pStyle w:val="FG-BodyNOSPACE"/>
              <w:rPr>
                <w:rFonts w:ascii="Franklin Gothic Medium" w:hAnsi="Franklin Gothic Medium"/>
              </w:rPr>
            </w:pPr>
          </w:p>
        </w:tc>
        <w:tc>
          <w:tcPr>
            <w:tcW w:w="1574" w:type="dxa"/>
            <w:gridSpan w:val="2"/>
            <w:tcBorders>
              <w:bottom w:val="single" w:sz="4" w:space="0" w:color="auto"/>
            </w:tcBorders>
            <w:shd w:val="clear" w:color="auto" w:fill="auto"/>
            <w:vAlign w:val="center"/>
          </w:tcPr>
          <w:p w14:paraId="7CFC0FDD" w14:textId="77777777" w:rsidR="00DE46BB" w:rsidRPr="00EB58DD" w:rsidRDefault="00DE46BB" w:rsidP="008C64DE">
            <w:pPr>
              <w:pStyle w:val="FG-BodyNOSPACE"/>
              <w:rPr>
                <w:rFonts w:ascii="Franklin Gothic Medium" w:hAnsi="Franklin Gothic Medium"/>
              </w:rPr>
            </w:pPr>
          </w:p>
        </w:tc>
        <w:tc>
          <w:tcPr>
            <w:tcW w:w="1487" w:type="dxa"/>
            <w:gridSpan w:val="2"/>
            <w:tcBorders>
              <w:bottom w:val="single" w:sz="4" w:space="0" w:color="auto"/>
            </w:tcBorders>
            <w:shd w:val="clear" w:color="auto" w:fill="auto"/>
            <w:vAlign w:val="center"/>
          </w:tcPr>
          <w:p w14:paraId="6CF979F5" w14:textId="77777777" w:rsidR="00DE46BB" w:rsidRPr="00EB58DD" w:rsidRDefault="00DE46BB" w:rsidP="008C64DE">
            <w:pPr>
              <w:pStyle w:val="FG-BodyNOSPACE"/>
              <w:rPr>
                <w:rFonts w:ascii="Franklin Gothic Medium" w:hAnsi="Franklin Gothic Medium"/>
              </w:rPr>
            </w:pPr>
          </w:p>
        </w:tc>
        <w:tc>
          <w:tcPr>
            <w:tcW w:w="1530" w:type="dxa"/>
            <w:gridSpan w:val="3"/>
            <w:tcBorders>
              <w:bottom w:val="single" w:sz="4" w:space="0" w:color="auto"/>
            </w:tcBorders>
            <w:shd w:val="clear" w:color="auto" w:fill="auto"/>
            <w:vAlign w:val="center"/>
          </w:tcPr>
          <w:p w14:paraId="39C8A2C4" w14:textId="77777777" w:rsidR="00DE46BB" w:rsidRPr="00EB58DD" w:rsidRDefault="00DE46BB" w:rsidP="008C64DE">
            <w:pPr>
              <w:pStyle w:val="FG-BodyNOSPACE"/>
              <w:rPr>
                <w:rFonts w:ascii="Franklin Gothic Medium" w:hAnsi="Franklin Gothic Medium"/>
              </w:rPr>
            </w:pPr>
          </w:p>
        </w:tc>
        <w:tc>
          <w:tcPr>
            <w:tcW w:w="1508" w:type="dxa"/>
            <w:gridSpan w:val="2"/>
            <w:tcBorders>
              <w:bottom w:val="single" w:sz="4" w:space="0" w:color="auto"/>
            </w:tcBorders>
            <w:shd w:val="clear" w:color="auto" w:fill="auto"/>
            <w:vAlign w:val="center"/>
          </w:tcPr>
          <w:p w14:paraId="61190F4B" w14:textId="77777777" w:rsidR="00DE46BB" w:rsidRPr="00EB58DD" w:rsidRDefault="00DE46BB" w:rsidP="008C64DE">
            <w:pPr>
              <w:pStyle w:val="FG-BodyNOSPACE"/>
              <w:rPr>
                <w:rFonts w:ascii="Franklin Gothic Medium" w:hAnsi="Franklin Gothic Medium"/>
              </w:rPr>
            </w:pPr>
          </w:p>
        </w:tc>
        <w:tc>
          <w:tcPr>
            <w:tcW w:w="1572" w:type="dxa"/>
            <w:gridSpan w:val="2"/>
            <w:tcBorders>
              <w:bottom w:val="single" w:sz="4" w:space="0" w:color="auto"/>
            </w:tcBorders>
            <w:shd w:val="clear" w:color="auto" w:fill="auto"/>
            <w:vAlign w:val="center"/>
          </w:tcPr>
          <w:p w14:paraId="196CA523" w14:textId="77777777" w:rsidR="00DE46BB" w:rsidRPr="00EB58DD" w:rsidRDefault="00DE46BB" w:rsidP="008C64DE">
            <w:pPr>
              <w:pStyle w:val="FG-BodyNOSPACE"/>
              <w:rPr>
                <w:rFonts w:ascii="Franklin Gothic Medium" w:hAnsi="Franklin Gothic Medium"/>
              </w:rPr>
            </w:pPr>
          </w:p>
        </w:tc>
      </w:tr>
      <w:tr w:rsidR="00DE46BB" w:rsidRPr="00EB58DD" w14:paraId="1FEC3761" w14:textId="77777777" w:rsidTr="00CF155E">
        <w:trPr>
          <w:trHeight w:val="432"/>
        </w:trPr>
        <w:tc>
          <w:tcPr>
            <w:tcW w:w="11016" w:type="dxa"/>
            <w:gridSpan w:val="15"/>
            <w:shd w:val="clear" w:color="auto" w:fill="E0E0E0"/>
            <w:vAlign w:val="center"/>
          </w:tcPr>
          <w:p w14:paraId="63B488AD" w14:textId="77777777" w:rsidR="00DE46BB" w:rsidRPr="00EB58DD" w:rsidRDefault="00DE46BB" w:rsidP="002F0387">
            <w:pPr>
              <w:pStyle w:val="FA-SubHead2"/>
              <w:rPr>
                <w:rFonts w:ascii="Franklin Gothic Medium" w:hAnsi="Franklin Gothic Medium"/>
              </w:rPr>
            </w:pPr>
            <w:r w:rsidRPr="00EB58DD">
              <w:rPr>
                <w:rFonts w:ascii="Franklin Gothic Medium" w:hAnsi="Franklin Gothic Medium"/>
              </w:rPr>
              <w:lastRenderedPageBreak/>
              <w:t>Pest Management Documentation</w:t>
            </w:r>
          </w:p>
        </w:tc>
      </w:tr>
      <w:tr w:rsidR="00DE46BB" w:rsidRPr="00EB58DD" w14:paraId="33E7FC8F" w14:textId="77777777" w:rsidTr="00EB58DD">
        <w:trPr>
          <w:trHeight w:val="432"/>
        </w:trPr>
        <w:tc>
          <w:tcPr>
            <w:tcW w:w="3668" w:type="dxa"/>
            <w:gridSpan w:val="5"/>
            <w:vMerge w:val="restart"/>
            <w:shd w:val="clear" w:color="auto" w:fill="auto"/>
            <w:vAlign w:val="center"/>
          </w:tcPr>
          <w:p w14:paraId="4415589C"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Type of documentation</w:t>
            </w:r>
          </w:p>
        </w:tc>
        <w:tc>
          <w:tcPr>
            <w:tcW w:w="7348" w:type="dxa"/>
            <w:gridSpan w:val="10"/>
            <w:shd w:val="clear" w:color="auto" w:fill="auto"/>
            <w:vAlign w:val="center"/>
          </w:tcPr>
          <w:p w14:paraId="01F52062"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Format</w:t>
            </w:r>
          </w:p>
        </w:tc>
      </w:tr>
      <w:tr w:rsidR="00DE46BB" w:rsidRPr="00EB58DD" w14:paraId="2443A95C" w14:textId="77777777" w:rsidTr="00EB58DD">
        <w:trPr>
          <w:trHeight w:val="432"/>
        </w:trPr>
        <w:tc>
          <w:tcPr>
            <w:tcW w:w="3668" w:type="dxa"/>
            <w:gridSpan w:val="5"/>
            <w:vMerge/>
            <w:shd w:val="clear" w:color="auto" w:fill="auto"/>
            <w:vAlign w:val="center"/>
          </w:tcPr>
          <w:p w14:paraId="65D0D330" w14:textId="77777777" w:rsidR="00DE46BB" w:rsidRPr="00EB58DD" w:rsidRDefault="00DE46BB" w:rsidP="00CF155E">
            <w:pPr>
              <w:pStyle w:val="FG-BodyNOSPACE"/>
              <w:jc w:val="center"/>
              <w:rPr>
                <w:rFonts w:ascii="Franklin Gothic Medium" w:hAnsi="Franklin Gothic Medium"/>
              </w:rPr>
            </w:pPr>
          </w:p>
        </w:tc>
        <w:tc>
          <w:tcPr>
            <w:tcW w:w="3668" w:type="dxa"/>
            <w:gridSpan w:val="5"/>
            <w:shd w:val="clear" w:color="auto" w:fill="auto"/>
            <w:vAlign w:val="center"/>
          </w:tcPr>
          <w:p w14:paraId="1742D618"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In-house document(s)</w:t>
            </w:r>
          </w:p>
        </w:tc>
        <w:tc>
          <w:tcPr>
            <w:tcW w:w="3680" w:type="dxa"/>
            <w:gridSpan w:val="5"/>
            <w:shd w:val="clear" w:color="auto" w:fill="auto"/>
            <w:vAlign w:val="center"/>
          </w:tcPr>
          <w:p w14:paraId="7A1C21A5" w14:textId="77777777" w:rsidR="00DE46BB" w:rsidRPr="00EB58DD" w:rsidRDefault="00DE46BB" w:rsidP="00CF155E">
            <w:pPr>
              <w:pStyle w:val="FG-BodyNOSPACE"/>
              <w:jc w:val="center"/>
              <w:rPr>
                <w:rFonts w:ascii="Franklin Gothic Medium" w:hAnsi="Franklin Gothic Medium"/>
              </w:rPr>
            </w:pPr>
            <w:r w:rsidRPr="00EB58DD">
              <w:rPr>
                <w:rFonts w:ascii="Franklin Gothic Medium" w:hAnsi="Franklin Gothic Medium"/>
              </w:rPr>
              <w:t>Pest contractor document(s)</w:t>
            </w:r>
          </w:p>
        </w:tc>
      </w:tr>
      <w:tr w:rsidR="00AE2EB8" w:rsidRPr="00EB58DD" w14:paraId="291E3B37" w14:textId="77777777" w:rsidTr="00EB58DD">
        <w:trPr>
          <w:trHeight w:val="576"/>
        </w:trPr>
        <w:tc>
          <w:tcPr>
            <w:tcW w:w="3668" w:type="dxa"/>
            <w:gridSpan w:val="5"/>
            <w:shd w:val="clear" w:color="auto" w:fill="auto"/>
            <w:vAlign w:val="center"/>
          </w:tcPr>
          <w:p w14:paraId="52C4EFFC"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Dates of use</w:t>
            </w:r>
          </w:p>
        </w:tc>
        <w:tc>
          <w:tcPr>
            <w:tcW w:w="3668" w:type="dxa"/>
            <w:gridSpan w:val="5"/>
            <w:shd w:val="clear" w:color="auto" w:fill="auto"/>
            <w:vAlign w:val="center"/>
          </w:tcPr>
          <w:p w14:paraId="68376DE9" w14:textId="77777777" w:rsidR="00AE2EB8" w:rsidRPr="00EB58DD" w:rsidRDefault="00AE2EB8" w:rsidP="00F52DC4">
            <w:pPr>
              <w:pStyle w:val="FG-BodyNOSPACE"/>
              <w:rPr>
                <w:rFonts w:ascii="Franklin Gothic Medium" w:hAnsi="Franklin Gothic Medium"/>
              </w:rPr>
            </w:pPr>
          </w:p>
        </w:tc>
        <w:tc>
          <w:tcPr>
            <w:tcW w:w="3680" w:type="dxa"/>
            <w:gridSpan w:val="5"/>
            <w:shd w:val="clear" w:color="auto" w:fill="auto"/>
            <w:vAlign w:val="center"/>
          </w:tcPr>
          <w:p w14:paraId="31807BE8" w14:textId="77777777" w:rsidR="00AE2EB8" w:rsidRPr="00EB58DD" w:rsidRDefault="00AE2EB8" w:rsidP="00F52DC4">
            <w:pPr>
              <w:pStyle w:val="FG-BodyNOSPACE"/>
              <w:rPr>
                <w:rFonts w:ascii="Franklin Gothic Medium" w:hAnsi="Franklin Gothic Medium"/>
              </w:rPr>
            </w:pPr>
          </w:p>
        </w:tc>
      </w:tr>
      <w:tr w:rsidR="00AE2EB8" w:rsidRPr="00EB58DD" w14:paraId="4E4FACD1" w14:textId="77777777" w:rsidTr="00EB58DD">
        <w:trPr>
          <w:trHeight w:val="576"/>
        </w:trPr>
        <w:tc>
          <w:tcPr>
            <w:tcW w:w="3668" w:type="dxa"/>
            <w:gridSpan w:val="5"/>
            <w:shd w:val="clear" w:color="auto" w:fill="auto"/>
            <w:vAlign w:val="center"/>
          </w:tcPr>
          <w:p w14:paraId="07D26ED9"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Times used</w:t>
            </w:r>
          </w:p>
        </w:tc>
        <w:tc>
          <w:tcPr>
            <w:tcW w:w="3668" w:type="dxa"/>
            <w:gridSpan w:val="5"/>
            <w:shd w:val="clear" w:color="auto" w:fill="auto"/>
            <w:vAlign w:val="center"/>
          </w:tcPr>
          <w:p w14:paraId="2EF32159" w14:textId="77777777" w:rsidR="00AE2EB8" w:rsidRPr="00EB58DD" w:rsidRDefault="00AE2EB8" w:rsidP="00F52DC4">
            <w:pPr>
              <w:pStyle w:val="FG-BodyNOSPACE"/>
              <w:rPr>
                <w:rFonts w:ascii="Franklin Gothic Medium" w:hAnsi="Franklin Gothic Medium"/>
              </w:rPr>
            </w:pPr>
          </w:p>
        </w:tc>
        <w:tc>
          <w:tcPr>
            <w:tcW w:w="3680" w:type="dxa"/>
            <w:gridSpan w:val="5"/>
            <w:shd w:val="clear" w:color="auto" w:fill="auto"/>
            <w:vAlign w:val="center"/>
          </w:tcPr>
          <w:p w14:paraId="405314BF" w14:textId="77777777" w:rsidR="00AE2EB8" w:rsidRPr="00EB58DD" w:rsidRDefault="00AE2EB8" w:rsidP="00F52DC4">
            <w:pPr>
              <w:pStyle w:val="FG-BodyNOSPACE"/>
              <w:rPr>
                <w:rFonts w:ascii="Franklin Gothic Medium" w:hAnsi="Franklin Gothic Medium"/>
              </w:rPr>
            </w:pPr>
          </w:p>
        </w:tc>
      </w:tr>
      <w:tr w:rsidR="00AE2EB8" w:rsidRPr="00EB58DD" w14:paraId="2D37E33E" w14:textId="77777777" w:rsidTr="00EB58DD">
        <w:trPr>
          <w:trHeight w:val="576"/>
        </w:trPr>
        <w:tc>
          <w:tcPr>
            <w:tcW w:w="3668" w:type="dxa"/>
            <w:gridSpan w:val="5"/>
            <w:shd w:val="clear" w:color="auto" w:fill="auto"/>
            <w:vAlign w:val="center"/>
          </w:tcPr>
          <w:p w14:paraId="61A5A810"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Exact locations</w:t>
            </w:r>
          </w:p>
        </w:tc>
        <w:tc>
          <w:tcPr>
            <w:tcW w:w="3668" w:type="dxa"/>
            <w:gridSpan w:val="5"/>
            <w:shd w:val="clear" w:color="auto" w:fill="auto"/>
            <w:vAlign w:val="center"/>
          </w:tcPr>
          <w:p w14:paraId="2B2D5B5C" w14:textId="77777777" w:rsidR="00AE2EB8" w:rsidRPr="00EB58DD" w:rsidRDefault="00AE2EB8" w:rsidP="00F52DC4">
            <w:pPr>
              <w:pStyle w:val="FG-BodyNOSPACE"/>
              <w:rPr>
                <w:rFonts w:ascii="Franklin Gothic Medium" w:hAnsi="Franklin Gothic Medium"/>
              </w:rPr>
            </w:pPr>
          </w:p>
        </w:tc>
        <w:tc>
          <w:tcPr>
            <w:tcW w:w="3680" w:type="dxa"/>
            <w:gridSpan w:val="5"/>
            <w:shd w:val="clear" w:color="auto" w:fill="auto"/>
            <w:vAlign w:val="center"/>
          </w:tcPr>
          <w:p w14:paraId="0616A155" w14:textId="77777777" w:rsidR="00AE2EB8" w:rsidRPr="00EB58DD" w:rsidRDefault="00AE2EB8" w:rsidP="00F52DC4">
            <w:pPr>
              <w:pStyle w:val="FG-BodyNOSPACE"/>
              <w:rPr>
                <w:rFonts w:ascii="Franklin Gothic Medium" w:hAnsi="Franklin Gothic Medium"/>
              </w:rPr>
            </w:pPr>
          </w:p>
        </w:tc>
      </w:tr>
      <w:tr w:rsidR="00AE2EB8" w:rsidRPr="00EB58DD" w14:paraId="6D8B202D" w14:textId="77777777" w:rsidTr="00EB58DD">
        <w:trPr>
          <w:trHeight w:val="576"/>
        </w:trPr>
        <w:tc>
          <w:tcPr>
            <w:tcW w:w="3668" w:type="dxa"/>
            <w:gridSpan w:val="5"/>
            <w:shd w:val="clear" w:color="auto" w:fill="auto"/>
            <w:vAlign w:val="center"/>
          </w:tcPr>
          <w:p w14:paraId="54157F30"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Materials used</w:t>
            </w:r>
          </w:p>
        </w:tc>
        <w:tc>
          <w:tcPr>
            <w:tcW w:w="3668" w:type="dxa"/>
            <w:gridSpan w:val="5"/>
            <w:shd w:val="clear" w:color="auto" w:fill="auto"/>
            <w:vAlign w:val="center"/>
          </w:tcPr>
          <w:p w14:paraId="57BD4115" w14:textId="77777777" w:rsidR="00AE2EB8" w:rsidRPr="00EB58DD" w:rsidRDefault="00AE2EB8" w:rsidP="00F52DC4">
            <w:pPr>
              <w:pStyle w:val="FG-BodyNOSPACE"/>
              <w:rPr>
                <w:rFonts w:ascii="Franklin Gothic Medium" w:hAnsi="Franklin Gothic Medium"/>
              </w:rPr>
            </w:pPr>
          </w:p>
        </w:tc>
        <w:tc>
          <w:tcPr>
            <w:tcW w:w="3680" w:type="dxa"/>
            <w:gridSpan w:val="5"/>
            <w:shd w:val="clear" w:color="auto" w:fill="auto"/>
            <w:vAlign w:val="center"/>
          </w:tcPr>
          <w:p w14:paraId="1276AB02" w14:textId="77777777" w:rsidR="00AE2EB8" w:rsidRPr="00EB58DD" w:rsidRDefault="00AE2EB8" w:rsidP="00F52DC4">
            <w:pPr>
              <w:pStyle w:val="FG-BodyNOSPACE"/>
              <w:rPr>
                <w:rFonts w:ascii="Franklin Gothic Medium" w:hAnsi="Franklin Gothic Medium"/>
              </w:rPr>
            </w:pPr>
          </w:p>
        </w:tc>
      </w:tr>
      <w:tr w:rsidR="00AE2EB8" w:rsidRPr="00EB58DD" w14:paraId="2D680DFD" w14:textId="77777777" w:rsidTr="00EB58DD">
        <w:trPr>
          <w:trHeight w:val="576"/>
        </w:trPr>
        <w:tc>
          <w:tcPr>
            <w:tcW w:w="3668" w:type="dxa"/>
            <w:gridSpan w:val="5"/>
            <w:shd w:val="clear" w:color="auto" w:fill="auto"/>
            <w:vAlign w:val="center"/>
          </w:tcPr>
          <w:p w14:paraId="0D5E3DE2"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MSDS</w:t>
            </w:r>
          </w:p>
        </w:tc>
        <w:tc>
          <w:tcPr>
            <w:tcW w:w="3668" w:type="dxa"/>
            <w:gridSpan w:val="5"/>
            <w:shd w:val="clear" w:color="auto" w:fill="auto"/>
            <w:vAlign w:val="center"/>
          </w:tcPr>
          <w:p w14:paraId="7378D15A" w14:textId="77777777" w:rsidR="00AE2EB8" w:rsidRPr="00EB58DD" w:rsidRDefault="00AE2EB8" w:rsidP="00F52DC4">
            <w:pPr>
              <w:pStyle w:val="FG-BodyNOSPACE"/>
              <w:rPr>
                <w:rFonts w:ascii="Franklin Gothic Medium" w:hAnsi="Franklin Gothic Medium"/>
              </w:rPr>
            </w:pPr>
          </w:p>
        </w:tc>
        <w:tc>
          <w:tcPr>
            <w:tcW w:w="3680" w:type="dxa"/>
            <w:gridSpan w:val="5"/>
            <w:shd w:val="clear" w:color="auto" w:fill="auto"/>
            <w:vAlign w:val="center"/>
          </w:tcPr>
          <w:p w14:paraId="7D046A1E" w14:textId="77777777" w:rsidR="00AE2EB8" w:rsidRPr="00EB58DD" w:rsidRDefault="00AE2EB8" w:rsidP="00F52DC4">
            <w:pPr>
              <w:pStyle w:val="FG-BodyNOSPACE"/>
              <w:rPr>
                <w:rFonts w:ascii="Franklin Gothic Medium" w:hAnsi="Franklin Gothic Medium"/>
              </w:rPr>
            </w:pPr>
          </w:p>
        </w:tc>
      </w:tr>
      <w:tr w:rsidR="00AE2EB8" w:rsidRPr="00EB58DD" w14:paraId="224BAE99" w14:textId="77777777" w:rsidTr="00EB58DD">
        <w:trPr>
          <w:trHeight w:val="576"/>
        </w:trPr>
        <w:tc>
          <w:tcPr>
            <w:tcW w:w="3668" w:type="dxa"/>
            <w:gridSpan w:val="5"/>
            <w:shd w:val="clear" w:color="auto" w:fill="auto"/>
            <w:vAlign w:val="center"/>
          </w:tcPr>
          <w:p w14:paraId="0BED7DF4"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Target pests</w:t>
            </w:r>
          </w:p>
        </w:tc>
        <w:tc>
          <w:tcPr>
            <w:tcW w:w="3668" w:type="dxa"/>
            <w:gridSpan w:val="5"/>
            <w:shd w:val="clear" w:color="auto" w:fill="auto"/>
            <w:vAlign w:val="center"/>
          </w:tcPr>
          <w:p w14:paraId="3105A15B" w14:textId="77777777" w:rsidR="00AE2EB8" w:rsidRPr="00EB58DD" w:rsidRDefault="00AE2EB8" w:rsidP="00F52DC4">
            <w:pPr>
              <w:pStyle w:val="FG-BodyNOSPACE"/>
              <w:rPr>
                <w:rFonts w:ascii="Franklin Gothic Medium" w:hAnsi="Franklin Gothic Medium"/>
              </w:rPr>
            </w:pPr>
          </w:p>
        </w:tc>
        <w:tc>
          <w:tcPr>
            <w:tcW w:w="3680" w:type="dxa"/>
            <w:gridSpan w:val="5"/>
            <w:shd w:val="clear" w:color="auto" w:fill="auto"/>
            <w:vAlign w:val="center"/>
          </w:tcPr>
          <w:p w14:paraId="400BDDE0" w14:textId="77777777" w:rsidR="00AE2EB8" w:rsidRPr="00EB58DD" w:rsidRDefault="00AE2EB8" w:rsidP="00F52DC4">
            <w:pPr>
              <w:pStyle w:val="FG-BodyNOSPACE"/>
              <w:rPr>
                <w:rFonts w:ascii="Franklin Gothic Medium" w:hAnsi="Franklin Gothic Medium"/>
              </w:rPr>
            </w:pPr>
          </w:p>
        </w:tc>
      </w:tr>
      <w:tr w:rsidR="00AE2EB8" w:rsidRPr="00EB58DD" w14:paraId="6EE577EC" w14:textId="77777777" w:rsidTr="00EB58DD">
        <w:trPr>
          <w:trHeight w:val="576"/>
        </w:trPr>
        <w:tc>
          <w:tcPr>
            <w:tcW w:w="3668" w:type="dxa"/>
            <w:gridSpan w:val="5"/>
            <w:shd w:val="clear" w:color="auto" w:fill="auto"/>
            <w:vAlign w:val="center"/>
          </w:tcPr>
          <w:p w14:paraId="4C75DD5A"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Persons responsible for use</w:t>
            </w:r>
          </w:p>
        </w:tc>
        <w:tc>
          <w:tcPr>
            <w:tcW w:w="3668" w:type="dxa"/>
            <w:gridSpan w:val="5"/>
            <w:shd w:val="clear" w:color="auto" w:fill="auto"/>
            <w:vAlign w:val="center"/>
          </w:tcPr>
          <w:p w14:paraId="60B9A142" w14:textId="77777777" w:rsidR="00AE2EB8" w:rsidRPr="00EB58DD" w:rsidRDefault="00AE2EB8" w:rsidP="00F52DC4">
            <w:pPr>
              <w:pStyle w:val="FG-BodyNOSPACE"/>
              <w:rPr>
                <w:rFonts w:ascii="Franklin Gothic Medium" w:hAnsi="Franklin Gothic Medium"/>
              </w:rPr>
            </w:pPr>
          </w:p>
        </w:tc>
        <w:tc>
          <w:tcPr>
            <w:tcW w:w="3680" w:type="dxa"/>
            <w:gridSpan w:val="5"/>
            <w:shd w:val="clear" w:color="auto" w:fill="auto"/>
            <w:vAlign w:val="center"/>
          </w:tcPr>
          <w:p w14:paraId="4C6C3977" w14:textId="77777777" w:rsidR="00AE2EB8" w:rsidRPr="00EB58DD" w:rsidRDefault="00AE2EB8" w:rsidP="00F52DC4">
            <w:pPr>
              <w:pStyle w:val="FG-BodyNOSPACE"/>
              <w:rPr>
                <w:rFonts w:ascii="Franklin Gothic Medium" w:hAnsi="Franklin Gothic Medium"/>
              </w:rPr>
            </w:pPr>
          </w:p>
        </w:tc>
      </w:tr>
      <w:tr w:rsidR="00AE2EB8" w:rsidRPr="00EB58DD" w14:paraId="7AE67A03" w14:textId="77777777" w:rsidTr="00EB58DD">
        <w:trPr>
          <w:trHeight w:val="576"/>
        </w:trPr>
        <w:tc>
          <w:tcPr>
            <w:tcW w:w="3668" w:type="dxa"/>
            <w:gridSpan w:val="5"/>
            <w:shd w:val="clear" w:color="auto" w:fill="auto"/>
            <w:vAlign w:val="center"/>
          </w:tcPr>
          <w:p w14:paraId="743695F0"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Disposition of Food Alliance goods and packaging during treatments</w:t>
            </w:r>
          </w:p>
        </w:tc>
        <w:tc>
          <w:tcPr>
            <w:tcW w:w="3668" w:type="dxa"/>
            <w:gridSpan w:val="5"/>
            <w:shd w:val="clear" w:color="auto" w:fill="auto"/>
            <w:vAlign w:val="center"/>
          </w:tcPr>
          <w:p w14:paraId="6D23061B" w14:textId="77777777" w:rsidR="00AE2EB8" w:rsidRPr="00EB58DD" w:rsidRDefault="00AE2EB8" w:rsidP="00F52DC4">
            <w:pPr>
              <w:pStyle w:val="FG-BodyNOSPACE"/>
              <w:rPr>
                <w:rFonts w:ascii="Franklin Gothic Medium" w:hAnsi="Franklin Gothic Medium"/>
              </w:rPr>
            </w:pPr>
          </w:p>
        </w:tc>
        <w:tc>
          <w:tcPr>
            <w:tcW w:w="3680" w:type="dxa"/>
            <w:gridSpan w:val="5"/>
            <w:shd w:val="clear" w:color="auto" w:fill="auto"/>
            <w:vAlign w:val="center"/>
          </w:tcPr>
          <w:p w14:paraId="73AE25A1" w14:textId="77777777" w:rsidR="00AE2EB8" w:rsidRPr="00EB58DD" w:rsidRDefault="00AE2EB8" w:rsidP="00F52DC4">
            <w:pPr>
              <w:pStyle w:val="FG-BodyNOSPACE"/>
              <w:rPr>
                <w:rFonts w:ascii="Franklin Gothic Medium" w:hAnsi="Franklin Gothic Medium"/>
              </w:rPr>
            </w:pPr>
          </w:p>
        </w:tc>
      </w:tr>
      <w:tr w:rsidR="00AE2EB8" w:rsidRPr="00EB58DD" w14:paraId="24DB3891" w14:textId="77777777" w:rsidTr="00EB58DD">
        <w:trPr>
          <w:trHeight w:val="576"/>
        </w:trPr>
        <w:tc>
          <w:tcPr>
            <w:tcW w:w="3668" w:type="dxa"/>
            <w:gridSpan w:val="5"/>
            <w:shd w:val="clear" w:color="auto" w:fill="auto"/>
            <w:vAlign w:val="center"/>
          </w:tcPr>
          <w:p w14:paraId="76E3ADE9"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Cleaning of food contact surfaces</w:t>
            </w:r>
          </w:p>
        </w:tc>
        <w:tc>
          <w:tcPr>
            <w:tcW w:w="3668" w:type="dxa"/>
            <w:gridSpan w:val="5"/>
            <w:shd w:val="clear" w:color="auto" w:fill="auto"/>
            <w:vAlign w:val="center"/>
          </w:tcPr>
          <w:p w14:paraId="1793C858" w14:textId="77777777" w:rsidR="00AE2EB8" w:rsidRPr="00EB58DD" w:rsidRDefault="00AE2EB8" w:rsidP="00F52DC4">
            <w:pPr>
              <w:pStyle w:val="FG-BodyNOSPACE"/>
              <w:rPr>
                <w:rFonts w:ascii="Franklin Gothic Medium" w:hAnsi="Franklin Gothic Medium"/>
              </w:rPr>
            </w:pPr>
          </w:p>
        </w:tc>
        <w:tc>
          <w:tcPr>
            <w:tcW w:w="3680" w:type="dxa"/>
            <w:gridSpan w:val="5"/>
            <w:shd w:val="clear" w:color="auto" w:fill="auto"/>
            <w:vAlign w:val="center"/>
          </w:tcPr>
          <w:p w14:paraId="1B79A5D2" w14:textId="77777777" w:rsidR="00AE2EB8" w:rsidRPr="00EB58DD" w:rsidRDefault="00AE2EB8" w:rsidP="00F52DC4">
            <w:pPr>
              <w:pStyle w:val="FG-BodyNOSPACE"/>
              <w:rPr>
                <w:rFonts w:ascii="Franklin Gothic Medium" w:hAnsi="Franklin Gothic Medium"/>
              </w:rPr>
            </w:pPr>
          </w:p>
        </w:tc>
      </w:tr>
      <w:tr w:rsidR="00AE2EB8" w:rsidRPr="00EB58DD" w14:paraId="5561C49C" w14:textId="77777777" w:rsidTr="00EB58DD">
        <w:trPr>
          <w:trHeight w:val="576"/>
        </w:trPr>
        <w:tc>
          <w:tcPr>
            <w:tcW w:w="3668" w:type="dxa"/>
            <w:gridSpan w:val="5"/>
            <w:shd w:val="clear" w:color="auto" w:fill="auto"/>
            <w:vAlign w:val="center"/>
          </w:tcPr>
          <w:p w14:paraId="0915CCE6"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Re-entry times for goods, packaging, and personnel</w:t>
            </w:r>
          </w:p>
        </w:tc>
        <w:tc>
          <w:tcPr>
            <w:tcW w:w="3668" w:type="dxa"/>
            <w:gridSpan w:val="5"/>
            <w:shd w:val="clear" w:color="auto" w:fill="auto"/>
            <w:vAlign w:val="center"/>
          </w:tcPr>
          <w:p w14:paraId="24624C34" w14:textId="77777777" w:rsidR="00AE2EB8" w:rsidRPr="00EB58DD" w:rsidRDefault="00AE2EB8" w:rsidP="00F52DC4">
            <w:pPr>
              <w:pStyle w:val="FG-BodyNOSPACE"/>
              <w:rPr>
                <w:rFonts w:ascii="Franklin Gothic Medium" w:hAnsi="Franklin Gothic Medium"/>
              </w:rPr>
            </w:pPr>
          </w:p>
        </w:tc>
        <w:tc>
          <w:tcPr>
            <w:tcW w:w="3680" w:type="dxa"/>
            <w:gridSpan w:val="5"/>
            <w:shd w:val="clear" w:color="auto" w:fill="auto"/>
            <w:vAlign w:val="center"/>
          </w:tcPr>
          <w:p w14:paraId="6A1226A7" w14:textId="77777777" w:rsidR="00AE2EB8" w:rsidRPr="00EB58DD" w:rsidRDefault="00AE2EB8" w:rsidP="00F52DC4">
            <w:pPr>
              <w:pStyle w:val="FG-BodyNOSPACE"/>
              <w:rPr>
                <w:rFonts w:ascii="Franklin Gothic Medium" w:hAnsi="Franklin Gothic Medium"/>
              </w:rPr>
            </w:pPr>
          </w:p>
        </w:tc>
      </w:tr>
      <w:tr w:rsidR="009B123D" w:rsidRPr="00EB58DD" w14:paraId="312514C2" w14:textId="77777777" w:rsidTr="00EB58DD">
        <w:trPr>
          <w:trHeight w:val="576"/>
        </w:trPr>
        <w:tc>
          <w:tcPr>
            <w:tcW w:w="3668" w:type="dxa"/>
            <w:gridSpan w:val="5"/>
            <w:tcBorders>
              <w:bottom w:val="single" w:sz="4" w:space="0" w:color="auto"/>
            </w:tcBorders>
            <w:shd w:val="clear" w:color="auto" w:fill="auto"/>
          </w:tcPr>
          <w:p w14:paraId="22C07CC0" w14:textId="77777777" w:rsidR="009B123D" w:rsidRPr="00EB58DD" w:rsidRDefault="009B123D" w:rsidP="00CF155E">
            <w:pPr>
              <w:pStyle w:val="FG-BodyNOSPACE"/>
              <w:jc w:val="right"/>
              <w:rPr>
                <w:rFonts w:ascii="Franklin Gothic Medium" w:hAnsi="Franklin Gothic Medium"/>
              </w:rPr>
            </w:pPr>
            <w:r w:rsidRPr="00EB58DD">
              <w:rPr>
                <w:rFonts w:ascii="Franklin Gothic Medium" w:hAnsi="Franklin Gothic Medium"/>
              </w:rPr>
              <w:t>Other (specify)</w:t>
            </w:r>
          </w:p>
          <w:p w14:paraId="4D7E90B0" w14:textId="4BE6EEA3" w:rsidR="00AE2EB8" w:rsidRPr="00EB58DD" w:rsidRDefault="00AE2EB8" w:rsidP="00CF155E">
            <w:pPr>
              <w:pStyle w:val="FG-BodyNOSPACE"/>
              <w:jc w:val="right"/>
              <w:rPr>
                <w:rFonts w:ascii="Franklin Gothic Medium" w:hAnsi="Franklin Gothic Medium"/>
              </w:rPr>
            </w:pPr>
          </w:p>
        </w:tc>
        <w:tc>
          <w:tcPr>
            <w:tcW w:w="3668" w:type="dxa"/>
            <w:gridSpan w:val="5"/>
            <w:tcBorders>
              <w:bottom w:val="single" w:sz="4" w:space="0" w:color="auto"/>
            </w:tcBorders>
            <w:shd w:val="clear" w:color="auto" w:fill="auto"/>
            <w:vAlign w:val="center"/>
          </w:tcPr>
          <w:p w14:paraId="0B819FF5" w14:textId="77777777" w:rsidR="009B123D" w:rsidRPr="00EB58DD" w:rsidRDefault="009B123D" w:rsidP="008C64DE">
            <w:pPr>
              <w:pStyle w:val="FG-BodyNOSPACE"/>
              <w:rPr>
                <w:rFonts w:ascii="Franklin Gothic Medium" w:hAnsi="Franklin Gothic Medium"/>
              </w:rPr>
            </w:pPr>
          </w:p>
        </w:tc>
        <w:tc>
          <w:tcPr>
            <w:tcW w:w="3680" w:type="dxa"/>
            <w:gridSpan w:val="5"/>
            <w:tcBorders>
              <w:bottom w:val="single" w:sz="4" w:space="0" w:color="auto"/>
            </w:tcBorders>
            <w:shd w:val="clear" w:color="auto" w:fill="auto"/>
            <w:vAlign w:val="center"/>
          </w:tcPr>
          <w:p w14:paraId="06E242B0" w14:textId="77777777" w:rsidR="009B123D" w:rsidRPr="00EB58DD" w:rsidRDefault="009B123D" w:rsidP="008C64DE">
            <w:pPr>
              <w:pStyle w:val="FG-BodyNOSPACE"/>
              <w:rPr>
                <w:rFonts w:ascii="Franklin Gothic Medium" w:hAnsi="Franklin Gothic Medium"/>
              </w:rPr>
            </w:pPr>
          </w:p>
        </w:tc>
      </w:tr>
      <w:tr w:rsidR="00DE46BB" w:rsidRPr="00EB58DD" w14:paraId="11DDE063" w14:textId="77777777" w:rsidTr="00CF155E">
        <w:trPr>
          <w:trHeight w:val="432"/>
        </w:trPr>
        <w:tc>
          <w:tcPr>
            <w:tcW w:w="11016" w:type="dxa"/>
            <w:gridSpan w:val="15"/>
            <w:shd w:val="clear" w:color="auto" w:fill="E0E0E0"/>
            <w:vAlign w:val="center"/>
          </w:tcPr>
          <w:p w14:paraId="769A2081" w14:textId="77777777" w:rsidR="00DE46BB" w:rsidRPr="00EB58DD" w:rsidRDefault="009B123D" w:rsidP="00A4012C">
            <w:pPr>
              <w:pStyle w:val="FA-SubHead2"/>
              <w:rPr>
                <w:rFonts w:ascii="Franklin Gothic Medium" w:hAnsi="Franklin Gothic Medium"/>
              </w:rPr>
            </w:pPr>
            <w:r w:rsidRPr="00EB58DD">
              <w:rPr>
                <w:rFonts w:ascii="Franklin Gothic Medium" w:hAnsi="Franklin Gothic Medium"/>
              </w:rPr>
              <w:t>HAZARDOUS MATERIALS EMERGENCY MANAGEMENT</w:t>
            </w:r>
          </w:p>
        </w:tc>
      </w:tr>
      <w:tr w:rsidR="00DE46BB" w:rsidRPr="00EB58DD" w14:paraId="681F2DA9" w14:textId="77777777" w:rsidTr="00CF155E">
        <w:trPr>
          <w:trHeight w:val="432"/>
        </w:trPr>
        <w:tc>
          <w:tcPr>
            <w:tcW w:w="11016" w:type="dxa"/>
            <w:gridSpan w:val="15"/>
            <w:tcBorders>
              <w:bottom w:val="single" w:sz="4" w:space="0" w:color="auto"/>
            </w:tcBorders>
            <w:shd w:val="clear" w:color="auto" w:fill="auto"/>
            <w:vAlign w:val="center"/>
          </w:tcPr>
          <w:p w14:paraId="07F6029F" w14:textId="77777777" w:rsidR="009B123D"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Baseline Requirements (None)</w:t>
            </w:r>
          </w:p>
          <w:p w14:paraId="03CF3A46" w14:textId="77777777" w:rsidR="009B123D"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3FFB3EDC" w14:textId="77777777" w:rsidR="009B123D"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 xml:space="preserve">Any incidents of spills in storage, mixing/loading or application sites are documented and cleaned up promptly.  </w:t>
            </w:r>
          </w:p>
          <w:p w14:paraId="24A756F0" w14:textId="77777777" w:rsidR="009B123D"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Spill response kits/equipment is readily available where hazardous materials are stored, mixed or used.</w:t>
            </w:r>
          </w:p>
          <w:p w14:paraId="42BF06EF" w14:textId="77777777" w:rsidR="009B123D"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An emergency management plan is place to ensure that:</w:t>
            </w:r>
          </w:p>
          <w:p w14:paraId="3579DF2F" w14:textId="77777777" w:rsidR="009B123D"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Materials used to clean up spills are disposed of properly.</w:t>
            </w:r>
          </w:p>
          <w:p w14:paraId="1F73D82E" w14:textId="77777777" w:rsidR="009B123D"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Identification and phone numbers for persons who should be contacted are clearly posted.</w:t>
            </w:r>
          </w:p>
          <w:p w14:paraId="3A3928D7" w14:textId="77777777" w:rsidR="009B123D"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Procedures and equipment to be used are known to all relevant personnel.</w:t>
            </w:r>
          </w:p>
          <w:p w14:paraId="3DE08890" w14:textId="77777777" w:rsidR="009B123D"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Copies of complete labels and MSDS sheets of hazardous materials used are readily available to all relevant personnel.</w:t>
            </w:r>
          </w:p>
          <w:p w14:paraId="69E3C896" w14:textId="77777777" w:rsidR="009B123D"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Location of fixed storage sites is made known to all relevant personnel.</w:t>
            </w:r>
          </w:p>
          <w:p w14:paraId="62931F3F" w14:textId="77777777" w:rsidR="009B123D"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Policies are in place requiring training for those who work with or around hazardous materials.</w:t>
            </w:r>
          </w:p>
          <w:p w14:paraId="41229E49" w14:textId="77777777" w:rsidR="00DE46BB"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Other (specify):</w:t>
            </w:r>
            <w:r w:rsidR="00AE2EB8" w:rsidRPr="00EB58DD">
              <w:rPr>
                <w:rFonts w:ascii="Franklin Gothic Medium" w:hAnsi="Franklin Gothic Medium"/>
              </w:rPr>
              <w:t xml:space="preserve"> </w:t>
            </w:r>
          </w:p>
        </w:tc>
      </w:tr>
    </w:tbl>
    <w:p w14:paraId="0F278FC1" w14:textId="77777777" w:rsidR="00E95F02" w:rsidRPr="00EB58DD" w:rsidRDefault="00E95F02">
      <w:pPr>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467"/>
        <w:gridCol w:w="1251"/>
        <w:gridCol w:w="408"/>
        <w:gridCol w:w="1511"/>
        <w:gridCol w:w="498"/>
        <w:gridCol w:w="601"/>
        <w:gridCol w:w="879"/>
        <w:gridCol w:w="2199"/>
      </w:tblGrid>
      <w:tr w:rsidR="00DE46BB" w:rsidRPr="00EB58DD" w14:paraId="19218487" w14:textId="77777777" w:rsidTr="00CF155E">
        <w:trPr>
          <w:trHeight w:val="432"/>
        </w:trPr>
        <w:tc>
          <w:tcPr>
            <w:tcW w:w="11016" w:type="dxa"/>
            <w:gridSpan w:val="9"/>
            <w:shd w:val="clear" w:color="auto" w:fill="E0E0E0"/>
            <w:vAlign w:val="center"/>
          </w:tcPr>
          <w:p w14:paraId="71A9C618" w14:textId="755DD2EE" w:rsidR="00DE46BB" w:rsidRPr="00EB58DD" w:rsidRDefault="00E95F02" w:rsidP="002F0387">
            <w:pPr>
              <w:pStyle w:val="FA-Head"/>
              <w:rPr>
                <w:rFonts w:ascii="Franklin Gothic Medium" w:hAnsi="Franklin Gothic Medium"/>
              </w:rPr>
            </w:pPr>
            <w:r w:rsidRPr="00EB58DD">
              <w:rPr>
                <w:rFonts w:ascii="Franklin Gothic Medium" w:hAnsi="Franklin Gothic Medium"/>
              </w:rPr>
              <w:lastRenderedPageBreak/>
              <w:br w:type="page"/>
            </w:r>
            <w:bookmarkStart w:id="21" w:name="_Toc242127072"/>
            <w:r w:rsidR="009B123D" w:rsidRPr="00EB58DD">
              <w:rPr>
                <w:rFonts w:ascii="Franklin Gothic Medium" w:hAnsi="Franklin Gothic Medium"/>
              </w:rPr>
              <w:t xml:space="preserve">Guiding Principle </w:t>
            </w:r>
            <w:r w:rsidR="00F52DC4" w:rsidRPr="00EB58DD">
              <w:rPr>
                <w:rFonts w:ascii="Franklin Gothic Medium" w:hAnsi="Franklin Gothic Medium"/>
              </w:rPr>
              <w:t>–</w:t>
            </w:r>
            <w:r w:rsidR="009B123D" w:rsidRPr="00EB58DD">
              <w:rPr>
                <w:rFonts w:ascii="Franklin Gothic Medium" w:hAnsi="Franklin Gothic Medium"/>
              </w:rPr>
              <w:t xml:space="preserve"> Resource Management and Recycling</w:t>
            </w:r>
            <w:bookmarkEnd w:id="21"/>
          </w:p>
        </w:tc>
      </w:tr>
      <w:tr w:rsidR="009B123D" w:rsidRPr="00EB58DD" w14:paraId="4F0D5B8A" w14:textId="77777777" w:rsidTr="00CF155E">
        <w:trPr>
          <w:trHeight w:val="432"/>
        </w:trPr>
        <w:tc>
          <w:tcPr>
            <w:tcW w:w="11016" w:type="dxa"/>
            <w:gridSpan w:val="9"/>
            <w:tcBorders>
              <w:bottom w:val="single" w:sz="4" w:space="0" w:color="auto"/>
            </w:tcBorders>
            <w:shd w:val="clear" w:color="auto" w:fill="auto"/>
            <w:vAlign w:val="center"/>
          </w:tcPr>
          <w:p w14:paraId="35E5E19F" w14:textId="77777777" w:rsidR="009B123D" w:rsidRPr="00EB58DD" w:rsidRDefault="009B123D" w:rsidP="008C64DE">
            <w:pPr>
              <w:pStyle w:val="FG-BodyNOSPACE"/>
              <w:rPr>
                <w:rFonts w:ascii="Franklin Gothic Medium" w:hAnsi="Franklin Gothic Medium"/>
              </w:rPr>
            </w:pPr>
            <w:r w:rsidRPr="00EB58DD">
              <w:rPr>
                <w:rFonts w:ascii="Franklin Gothic Medium" w:hAnsi="Franklin Gothic Medium"/>
              </w:rPr>
              <w:t>Dependence on natural resources for energy and transport, and reliance on materials needed for daily operations and packaging, is monitored on an ongoing basis.  Efficiency increases over time.  Waste streams are minimized while reuse and recycling of materials is maximized</w:t>
            </w:r>
            <w:r w:rsidR="009B5D92" w:rsidRPr="00EB58DD">
              <w:rPr>
                <w:rFonts w:ascii="Franklin Gothic Medium" w:hAnsi="Franklin Gothic Medium"/>
              </w:rPr>
              <w:t xml:space="preserve">.  </w:t>
            </w:r>
          </w:p>
        </w:tc>
      </w:tr>
      <w:tr w:rsidR="009B123D" w:rsidRPr="00EB58DD" w14:paraId="44ADCDC4" w14:textId="77777777" w:rsidTr="00CF155E">
        <w:trPr>
          <w:trHeight w:val="432"/>
        </w:trPr>
        <w:tc>
          <w:tcPr>
            <w:tcW w:w="11016" w:type="dxa"/>
            <w:gridSpan w:val="9"/>
            <w:tcBorders>
              <w:bottom w:val="single" w:sz="4" w:space="0" w:color="auto"/>
            </w:tcBorders>
            <w:shd w:val="clear" w:color="auto" w:fill="E0E0E0"/>
            <w:vAlign w:val="center"/>
          </w:tcPr>
          <w:p w14:paraId="4E7DA19C" w14:textId="77777777" w:rsidR="009B123D" w:rsidRPr="00EB58DD" w:rsidRDefault="009B123D" w:rsidP="002F0387">
            <w:pPr>
              <w:pStyle w:val="FA-SubHead2"/>
              <w:rPr>
                <w:rFonts w:ascii="Franklin Gothic Medium" w:hAnsi="Franklin Gothic Medium"/>
              </w:rPr>
            </w:pPr>
            <w:r w:rsidRPr="00EB58DD">
              <w:rPr>
                <w:rFonts w:ascii="Franklin Gothic Medium" w:hAnsi="Franklin Gothic Medium"/>
              </w:rPr>
              <w:t>WATER</w:t>
            </w:r>
          </w:p>
        </w:tc>
      </w:tr>
      <w:tr w:rsidR="009B123D" w:rsidRPr="00EB58DD" w14:paraId="6C233341" w14:textId="77777777" w:rsidTr="00CF155E">
        <w:trPr>
          <w:trHeight w:val="432"/>
        </w:trPr>
        <w:tc>
          <w:tcPr>
            <w:tcW w:w="11016" w:type="dxa"/>
            <w:gridSpan w:val="9"/>
            <w:shd w:val="clear" w:color="auto" w:fill="E0E0E0"/>
            <w:vAlign w:val="center"/>
          </w:tcPr>
          <w:p w14:paraId="5ABBA7DA" w14:textId="77777777" w:rsidR="009B123D" w:rsidRPr="00EB58DD" w:rsidRDefault="009B123D" w:rsidP="002F0387">
            <w:pPr>
              <w:pStyle w:val="FA-SubHead2"/>
              <w:rPr>
                <w:rFonts w:ascii="Franklin Gothic Medium" w:hAnsi="Franklin Gothic Medium"/>
              </w:rPr>
            </w:pPr>
            <w:r w:rsidRPr="00EB58DD">
              <w:rPr>
                <w:rFonts w:ascii="Franklin Gothic Medium" w:hAnsi="Franklin Gothic Medium"/>
              </w:rPr>
              <w:t xml:space="preserve">1. Water Source(s): </w:t>
            </w:r>
          </w:p>
        </w:tc>
      </w:tr>
      <w:tr w:rsidR="009B123D" w:rsidRPr="00EB58DD" w14:paraId="261432AD" w14:textId="77777777" w:rsidTr="00CF155E">
        <w:trPr>
          <w:trHeight w:val="432"/>
        </w:trPr>
        <w:tc>
          <w:tcPr>
            <w:tcW w:w="11016" w:type="dxa"/>
            <w:gridSpan w:val="9"/>
            <w:tcBorders>
              <w:bottom w:val="single" w:sz="4" w:space="0" w:color="auto"/>
            </w:tcBorders>
            <w:shd w:val="clear" w:color="auto" w:fill="auto"/>
            <w:vAlign w:val="center"/>
          </w:tcPr>
          <w:p w14:paraId="1D723562" w14:textId="77777777" w:rsidR="009B123D"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Baseline Requirement 44</w:t>
            </w:r>
          </w:p>
          <w:p w14:paraId="4176B250" w14:textId="77777777" w:rsidR="009B123D"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Source water meets potable water requirements (Federal Safe Drinking Water Act).</w:t>
            </w:r>
          </w:p>
          <w:p w14:paraId="01A38C5F" w14:textId="77777777" w:rsidR="009B123D"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7A4CBBCD" w14:textId="77777777" w:rsidR="009B123D"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Water use efficiency increases over time.</w:t>
            </w:r>
          </w:p>
          <w:p w14:paraId="6CCD9684" w14:textId="77777777" w:rsidR="009B123D"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9B123D" w:rsidRPr="00EB58DD">
              <w:rPr>
                <w:rFonts w:ascii="Franklin Gothic Medium" w:hAnsi="Franklin Gothic Medium"/>
              </w:rPr>
              <w:t>Water quality is monitored at different stages of use through the facility’s system.</w:t>
            </w:r>
          </w:p>
        </w:tc>
      </w:tr>
      <w:tr w:rsidR="009B123D" w:rsidRPr="00EB58DD" w14:paraId="53E27E94" w14:textId="77777777" w:rsidTr="00CF155E">
        <w:trPr>
          <w:trHeight w:val="432"/>
        </w:trPr>
        <w:tc>
          <w:tcPr>
            <w:tcW w:w="11016" w:type="dxa"/>
            <w:gridSpan w:val="9"/>
            <w:shd w:val="clear" w:color="auto" w:fill="E0E0E0"/>
            <w:vAlign w:val="center"/>
          </w:tcPr>
          <w:p w14:paraId="6FE8DFE6" w14:textId="77777777" w:rsidR="009B123D" w:rsidRPr="00EB58DD" w:rsidRDefault="009B123D" w:rsidP="002F0387">
            <w:pPr>
              <w:pStyle w:val="FA-SubHead2"/>
              <w:rPr>
                <w:rFonts w:ascii="Franklin Gothic Medium" w:hAnsi="Franklin Gothic Medium"/>
              </w:rPr>
            </w:pPr>
            <w:r w:rsidRPr="00EB58DD">
              <w:rPr>
                <w:rFonts w:ascii="Franklin Gothic Medium" w:hAnsi="Franklin Gothic Medium"/>
              </w:rPr>
              <w:t>2. Water Testing (complete all that apply):</w:t>
            </w:r>
          </w:p>
        </w:tc>
      </w:tr>
      <w:tr w:rsidR="00623401" w:rsidRPr="00EB58DD" w14:paraId="7D821D4D" w14:textId="77777777" w:rsidTr="00CF155E">
        <w:trPr>
          <w:trHeight w:val="432"/>
        </w:trPr>
        <w:tc>
          <w:tcPr>
            <w:tcW w:w="3669" w:type="dxa"/>
            <w:gridSpan w:val="2"/>
            <w:shd w:val="clear" w:color="auto" w:fill="auto"/>
            <w:vAlign w:val="center"/>
          </w:tcPr>
          <w:p w14:paraId="331ECFB4" w14:textId="77777777" w:rsidR="00623401" w:rsidRPr="00EB58DD" w:rsidRDefault="00623401" w:rsidP="00CF155E">
            <w:pPr>
              <w:pStyle w:val="FG-BodyNOSPACE"/>
              <w:jc w:val="center"/>
              <w:rPr>
                <w:rFonts w:ascii="Franklin Gothic Medium" w:hAnsi="Franklin Gothic Medium"/>
              </w:rPr>
            </w:pPr>
            <w:r w:rsidRPr="00EB58DD">
              <w:rPr>
                <w:rFonts w:ascii="Franklin Gothic Medium" w:hAnsi="Franklin Gothic Medium"/>
              </w:rPr>
              <w:t>Aspect analyzed</w:t>
            </w:r>
          </w:p>
        </w:tc>
        <w:tc>
          <w:tcPr>
            <w:tcW w:w="3668" w:type="dxa"/>
            <w:gridSpan w:val="4"/>
            <w:shd w:val="clear" w:color="auto" w:fill="auto"/>
            <w:vAlign w:val="center"/>
          </w:tcPr>
          <w:p w14:paraId="4013015C" w14:textId="77777777" w:rsidR="00623401" w:rsidRPr="00EB58DD" w:rsidRDefault="00623401" w:rsidP="00CF155E">
            <w:pPr>
              <w:pStyle w:val="FG-BodyNOSPACE"/>
              <w:jc w:val="center"/>
              <w:rPr>
                <w:rFonts w:ascii="Franklin Gothic Medium" w:hAnsi="Franklin Gothic Medium"/>
              </w:rPr>
            </w:pPr>
            <w:r w:rsidRPr="00EB58DD">
              <w:rPr>
                <w:rFonts w:ascii="Franklin Gothic Medium" w:hAnsi="Franklin Gothic Medium"/>
              </w:rPr>
              <w:t>Sampling site(s)</w:t>
            </w:r>
          </w:p>
        </w:tc>
        <w:tc>
          <w:tcPr>
            <w:tcW w:w="3679" w:type="dxa"/>
            <w:gridSpan w:val="3"/>
            <w:shd w:val="clear" w:color="auto" w:fill="auto"/>
            <w:vAlign w:val="center"/>
          </w:tcPr>
          <w:p w14:paraId="3427FF83" w14:textId="77777777" w:rsidR="00623401" w:rsidRPr="00EB58DD" w:rsidRDefault="00623401" w:rsidP="00CF155E">
            <w:pPr>
              <w:pStyle w:val="FG-BodyNOSPACE"/>
              <w:jc w:val="center"/>
              <w:rPr>
                <w:rFonts w:ascii="Franklin Gothic Medium" w:hAnsi="Franklin Gothic Medium"/>
              </w:rPr>
            </w:pPr>
            <w:r w:rsidRPr="00EB58DD">
              <w:rPr>
                <w:rFonts w:ascii="Franklin Gothic Medium" w:hAnsi="Franklin Gothic Medium"/>
              </w:rPr>
              <w:t>Frequency of testing</w:t>
            </w:r>
          </w:p>
        </w:tc>
      </w:tr>
      <w:tr w:rsidR="00AE2EB8" w:rsidRPr="00EB58DD" w14:paraId="516733DC" w14:textId="77777777" w:rsidTr="00CF155E">
        <w:trPr>
          <w:trHeight w:val="432"/>
        </w:trPr>
        <w:tc>
          <w:tcPr>
            <w:tcW w:w="3669" w:type="dxa"/>
            <w:gridSpan w:val="2"/>
            <w:shd w:val="clear" w:color="auto" w:fill="auto"/>
            <w:vAlign w:val="center"/>
          </w:tcPr>
          <w:p w14:paraId="03AB1594"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Heavy metals (specify which ones):</w:t>
            </w:r>
          </w:p>
        </w:tc>
        <w:tc>
          <w:tcPr>
            <w:tcW w:w="3668" w:type="dxa"/>
            <w:gridSpan w:val="4"/>
            <w:shd w:val="clear" w:color="auto" w:fill="auto"/>
            <w:vAlign w:val="center"/>
          </w:tcPr>
          <w:p w14:paraId="556772F4" w14:textId="77777777" w:rsidR="00AE2EB8" w:rsidRPr="00EB58DD" w:rsidRDefault="00AE2EB8" w:rsidP="00F52DC4">
            <w:pPr>
              <w:pStyle w:val="FG-BodyNOSPACE"/>
              <w:rPr>
                <w:rFonts w:ascii="Franklin Gothic Medium" w:hAnsi="Franklin Gothic Medium"/>
              </w:rPr>
            </w:pPr>
          </w:p>
        </w:tc>
        <w:tc>
          <w:tcPr>
            <w:tcW w:w="3679" w:type="dxa"/>
            <w:gridSpan w:val="3"/>
            <w:shd w:val="clear" w:color="auto" w:fill="auto"/>
            <w:vAlign w:val="center"/>
          </w:tcPr>
          <w:p w14:paraId="7CB1F093" w14:textId="77777777" w:rsidR="00AE2EB8" w:rsidRPr="00EB58DD" w:rsidRDefault="00AE2EB8" w:rsidP="00F52DC4">
            <w:pPr>
              <w:pStyle w:val="FG-BodyNOSPACE"/>
              <w:rPr>
                <w:rFonts w:ascii="Franklin Gothic Medium" w:hAnsi="Franklin Gothic Medium"/>
              </w:rPr>
            </w:pPr>
          </w:p>
        </w:tc>
      </w:tr>
      <w:tr w:rsidR="00AE2EB8" w:rsidRPr="00EB58DD" w14:paraId="1DBA5112" w14:textId="77777777" w:rsidTr="00CF155E">
        <w:trPr>
          <w:trHeight w:val="432"/>
        </w:trPr>
        <w:tc>
          <w:tcPr>
            <w:tcW w:w="3669" w:type="dxa"/>
            <w:gridSpan w:val="2"/>
            <w:shd w:val="clear" w:color="auto" w:fill="auto"/>
            <w:vAlign w:val="center"/>
          </w:tcPr>
          <w:p w14:paraId="7F3D4D85"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Coliforms</w:t>
            </w:r>
          </w:p>
        </w:tc>
        <w:tc>
          <w:tcPr>
            <w:tcW w:w="3668" w:type="dxa"/>
            <w:gridSpan w:val="4"/>
            <w:shd w:val="clear" w:color="auto" w:fill="auto"/>
            <w:vAlign w:val="center"/>
          </w:tcPr>
          <w:p w14:paraId="6DD3D5E8" w14:textId="77777777" w:rsidR="00AE2EB8" w:rsidRPr="00EB58DD" w:rsidRDefault="00AE2EB8" w:rsidP="00F52DC4">
            <w:pPr>
              <w:pStyle w:val="FG-BodyNOSPACE"/>
              <w:rPr>
                <w:rFonts w:ascii="Franklin Gothic Medium" w:hAnsi="Franklin Gothic Medium"/>
              </w:rPr>
            </w:pPr>
          </w:p>
        </w:tc>
        <w:tc>
          <w:tcPr>
            <w:tcW w:w="3679" w:type="dxa"/>
            <w:gridSpan w:val="3"/>
            <w:shd w:val="clear" w:color="auto" w:fill="auto"/>
            <w:vAlign w:val="center"/>
          </w:tcPr>
          <w:p w14:paraId="72C22961" w14:textId="77777777" w:rsidR="00AE2EB8" w:rsidRPr="00EB58DD" w:rsidRDefault="00AE2EB8" w:rsidP="00F52DC4">
            <w:pPr>
              <w:pStyle w:val="FG-BodyNOSPACE"/>
              <w:rPr>
                <w:rFonts w:ascii="Franklin Gothic Medium" w:hAnsi="Franklin Gothic Medium"/>
              </w:rPr>
            </w:pPr>
          </w:p>
        </w:tc>
      </w:tr>
      <w:tr w:rsidR="00AE2EB8" w:rsidRPr="00EB58DD" w14:paraId="639A7782" w14:textId="77777777" w:rsidTr="00CF155E">
        <w:trPr>
          <w:trHeight w:val="432"/>
        </w:trPr>
        <w:tc>
          <w:tcPr>
            <w:tcW w:w="3669" w:type="dxa"/>
            <w:gridSpan w:val="2"/>
            <w:shd w:val="clear" w:color="auto" w:fill="auto"/>
            <w:vAlign w:val="center"/>
          </w:tcPr>
          <w:p w14:paraId="0FC4E97F"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Nitrates</w:t>
            </w:r>
          </w:p>
        </w:tc>
        <w:tc>
          <w:tcPr>
            <w:tcW w:w="3668" w:type="dxa"/>
            <w:gridSpan w:val="4"/>
            <w:shd w:val="clear" w:color="auto" w:fill="auto"/>
            <w:vAlign w:val="center"/>
          </w:tcPr>
          <w:p w14:paraId="103E6B55" w14:textId="77777777" w:rsidR="00AE2EB8" w:rsidRPr="00EB58DD" w:rsidRDefault="00AE2EB8" w:rsidP="00F52DC4">
            <w:pPr>
              <w:pStyle w:val="FG-BodyNOSPACE"/>
              <w:rPr>
                <w:rFonts w:ascii="Franklin Gothic Medium" w:hAnsi="Franklin Gothic Medium"/>
              </w:rPr>
            </w:pPr>
          </w:p>
        </w:tc>
        <w:tc>
          <w:tcPr>
            <w:tcW w:w="3679" w:type="dxa"/>
            <w:gridSpan w:val="3"/>
            <w:shd w:val="clear" w:color="auto" w:fill="auto"/>
            <w:vAlign w:val="center"/>
          </w:tcPr>
          <w:p w14:paraId="45A84637" w14:textId="77777777" w:rsidR="00AE2EB8" w:rsidRPr="00EB58DD" w:rsidRDefault="00AE2EB8" w:rsidP="00F52DC4">
            <w:pPr>
              <w:pStyle w:val="FG-BodyNOSPACE"/>
              <w:rPr>
                <w:rFonts w:ascii="Franklin Gothic Medium" w:hAnsi="Franklin Gothic Medium"/>
              </w:rPr>
            </w:pPr>
          </w:p>
        </w:tc>
      </w:tr>
      <w:tr w:rsidR="00AE2EB8" w:rsidRPr="00EB58DD" w14:paraId="7E925DA9" w14:textId="77777777" w:rsidTr="00CF155E">
        <w:trPr>
          <w:trHeight w:val="432"/>
        </w:trPr>
        <w:tc>
          <w:tcPr>
            <w:tcW w:w="3669" w:type="dxa"/>
            <w:gridSpan w:val="2"/>
            <w:shd w:val="clear" w:color="auto" w:fill="auto"/>
            <w:vAlign w:val="center"/>
          </w:tcPr>
          <w:p w14:paraId="37E793AA"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Agricultural chemicals</w:t>
            </w:r>
          </w:p>
        </w:tc>
        <w:tc>
          <w:tcPr>
            <w:tcW w:w="3668" w:type="dxa"/>
            <w:gridSpan w:val="4"/>
            <w:shd w:val="clear" w:color="auto" w:fill="auto"/>
            <w:vAlign w:val="center"/>
          </w:tcPr>
          <w:p w14:paraId="4A18A7A4" w14:textId="77777777" w:rsidR="00AE2EB8" w:rsidRPr="00EB58DD" w:rsidRDefault="00AE2EB8" w:rsidP="00F52DC4">
            <w:pPr>
              <w:pStyle w:val="FG-BodyNOSPACE"/>
              <w:rPr>
                <w:rFonts w:ascii="Franklin Gothic Medium" w:hAnsi="Franklin Gothic Medium"/>
              </w:rPr>
            </w:pPr>
          </w:p>
        </w:tc>
        <w:tc>
          <w:tcPr>
            <w:tcW w:w="3679" w:type="dxa"/>
            <w:gridSpan w:val="3"/>
            <w:shd w:val="clear" w:color="auto" w:fill="auto"/>
            <w:vAlign w:val="center"/>
          </w:tcPr>
          <w:p w14:paraId="2EE411FA" w14:textId="77777777" w:rsidR="00AE2EB8" w:rsidRPr="00EB58DD" w:rsidRDefault="00AE2EB8" w:rsidP="00F52DC4">
            <w:pPr>
              <w:pStyle w:val="FG-BodyNOSPACE"/>
              <w:rPr>
                <w:rFonts w:ascii="Franklin Gothic Medium" w:hAnsi="Franklin Gothic Medium"/>
              </w:rPr>
            </w:pPr>
          </w:p>
        </w:tc>
      </w:tr>
      <w:tr w:rsidR="00623401" w:rsidRPr="00EB58DD" w14:paraId="31E0DD5B" w14:textId="77777777" w:rsidTr="00CF155E">
        <w:trPr>
          <w:trHeight w:val="432"/>
        </w:trPr>
        <w:tc>
          <w:tcPr>
            <w:tcW w:w="3669" w:type="dxa"/>
            <w:gridSpan w:val="2"/>
            <w:tcBorders>
              <w:bottom w:val="single" w:sz="4" w:space="0" w:color="auto"/>
            </w:tcBorders>
            <w:shd w:val="clear" w:color="auto" w:fill="auto"/>
          </w:tcPr>
          <w:p w14:paraId="5020254A" w14:textId="77777777" w:rsidR="00623401" w:rsidRPr="00EB58DD" w:rsidRDefault="00623401" w:rsidP="00CF155E">
            <w:pPr>
              <w:pStyle w:val="FG-BodyNOSPACE"/>
              <w:jc w:val="right"/>
              <w:rPr>
                <w:rFonts w:ascii="Franklin Gothic Medium" w:hAnsi="Franklin Gothic Medium"/>
              </w:rPr>
            </w:pPr>
            <w:r w:rsidRPr="00EB58DD">
              <w:rPr>
                <w:rFonts w:ascii="Franklin Gothic Medium" w:hAnsi="Franklin Gothic Medium"/>
              </w:rPr>
              <w:t>Other (specify):</w:t>
            </w:r>
          </w:p>
          <w:p w14:paraId="7C435C53" w14:textId="77777777" w:rsidR="00AE2EB8" w:rsidRPr="00EB58DD" w:rsidRDefault="00AE2EB8" w:rsidP="00CF155E">
            <w:pPr>
              <w:pStyle w:val="FG-BodyNOSPACE"/>
              <w:jc w:val="right"/>
              <w:rPr>
                <w:rFonts w:ascii="Franklin Gothic Medium" w:hAnsi="Franklin Gothic Medium"/>
              </w:rPr>
            </w:pPr>
          </w:p>
        </w:tc>
        <w:tc>
          <w:tcPr>
            <w:tcW w:w="3668" w:type="dxa"/>
            <w:gridSpan w:val="4"/>
            <w:tcBorders>
              <w:bottom w:val="single" w:sz="4" w:space="0" w:color="auto"/>
            </w:tcBorders>
            <w:shd w:val="clear" w:color="auto" w:fill="auto"/>
            <w:vAlign w:val="center"/>
          </w:tcPr>
          <w:p w14:paraId="3F39D131" w14:textId="77777777" w:rsidR="00623401" w:rsidRPr="00EB58DD" w:rsidRDefault="00623401" w:rsidP="008C64DE">
            <w:pPr>
              <w:pStyle w:val="FG-BodyNOSPACE"/>
              <w:rPr>
                <w:rFonts w:ascii="Franklin Gothic Medium" w:hAnsi="Franklin Gothic Medium"/>
              </w:rPr>
            </w:pPr>
          </w:p>
        </w:tc>
        <w:tc>
          <w:tcPr>
            <w:tcW w:w="3679" w:type="dxa"/>
            <w:gridSpan w:val="3"/>
            <w:tcBorders>
              <w:bottom w:val="single" w:sz="4" w:space="0" w:color="auto"/>
            </w:tcBorders>
            <w:shd w:val="clear" w:color="auto" w:fill="auto"/>
            <w:vAlign w:val="center"/>
          </w:tcPr>
          <w:p w14:paraId="281B1427" w14:textId="77777777" w:rsidR="00623401" w:rsidRPr="00EB58DD" w:rsidRDefault="00623401" w:rsidP="008C64DE">
            <w:pPr>
              <w:pStyle w:val="FG-BodyNOSPACE"/>
              <w:rPr>
                <w:rFonts w:ascii="Franklin Gothic Medium" w:hAnsi="Franklin Gothic Medium"/>
              </w:rPr>
            </w:pPr>
          </w:p>
        </w:tc>
      </w:tr>
      <w:tr w:rsidR="009B123D" w:rsidRPr="00EB58DD" w14:paraId="7215186A" w14:textId="77777777" w:rsidTr="00CF155E">
        <w:trPr>
          <w:trHeight w:val="432"/>
        </w:trPr>
        <w:tc>
          <w:tcPr>
            <w:tcW w:w="11016" w:type="dxa"/>
            <w:gridSpan w:val="9"/>
            <w:shd w:val="clear" w:color="auto" w:fill="E0E0E0"/>
            <w:vAlign w:val="center"/>
          </w:tcPr>
          <w:p w14:paraId="1A98C6F3" w14:textId="77777777" w:rsidR="009B123D" w:rsidRPr="00EB58DD" w:rsidRDefault="00623401" w:rsidP="002F0387">
            <w:pPr>
              <w:pStyle w:val="FA-SubHead2"/>
              <w:rPr>
                <w:rFonts w:ascii="Franklin Gothic Medium" w:hAnsi="Franklin Gothic Medium"/>
              </w:rPr>
            </w:pPr>
            <w:r w:rsidRPr="00EB58DD">
              <w:rPr>
                <w:rFonts w:ascii="Franklin Gothic Medium" w:hAnsi="Franklin Gothic Medium"/>
              </w:rPr>
              <w:t>3. Water Treatment(s) on site (complete all that apply):</w:t>
            </w:r>
          </w:p>
        </w:tc>
      </w:tr>
      <w:tr w:rsidR="004D57DC" w:rsidRPr="00EB58DD" w14:paraId="6B3C1081" w14:textId="77777777" w:rsidTr="00CF155E">
        <w:trPr>
          <w:trHeight w:val="432"/>
        </w:trPr>
        <w:tc>
          <w:tcPr>
            <w:tcW w:w="4920" w:type="dxa"/>
            <w:gridSpan w:val="3"/>
            <w:shd w:val="clear" w:color="auto" w:fill="auto"/>
            <w:vAlign w:val="center"/>
          </w:tcPr>
          <w:p w14:paraId="2E5686EE"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Type of treatment</w:t>
            </w:r>
          </w:p>
        </w:tc>
        <w:tc>
          <w:tcPr>
            <w:tcW w:w="6096" w:type="dxa"/>
            <w:gridSpan w:val="6"/>
            <w:shd w:val="clear" w:color="auto" w:fill="auto"/>
            <w:vAlign w:val="center"/>
          </w:tcPr>
          <w:p w14:paraId="48832C01"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Use of this water</w:t>
            </w:r>
          </w:p>
        </w:tc>
      </w:tr>
      <w:tr w:rsidR="00AE2EB8" w:rsidRPr="00EB58DD" w14:paraId="18098F84" w14:textId="77777777" w:rsidTr="00CF155E">
        <w:trPr>
          <w:trHeight w:val="432"/>
        </w:trPr>
        <w:tc>
          <w:tcPr>
            <w:tcW w:w="4920" w:type="dxa"/>
            <w:gridSpan w:val="3"/>
            <w:shd w:val="clear" w:color="auto" w:fill="auto"/>
            <w:vAlign w:val="center"/>
          </w:tcPr>
          <w:p w14:paraId="7A522583"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Filtration (specify type):</w:t>
            </w:r>
          </w:p>
        </w:tc>
        <w:tc>
          <w:tcPr>
            <w:tcW w:w="6096" w:type="dxa"/>
            <w:gridSpan w:val="6"/>
            <w:shd w:val="clear" w:color="auto" w:fill="auto"/>
            <w:vAlign w:val="center"/>
          </w:tcPr>
          <w:p w14:paraId="3C760E26" w14:textId="77777777" w:rsidR="00AE2EB8" w:rsidRPr="00EB58DD" w:rsidRDefault="00AE2EB8" w:rsidP="00F52DC4">
            <w:pPr>
              <w:pStyle w:val="FG-BodyNOSPACE"/>
              <w:rPr>
                <w:rFonts w:ascii="Franklin Gothic Medium" w:hAnsi="Franklin Gothic Medium"/>
              </w:rPr>
            </w:pPr>
          </w:p>
        </w:tc>
      </w:tr>
      <w:tr w:rsidR="00AE2EB8" w:rsidRPr="00EB58DD" w14:paraId="2D817AC1" w14:textId="77777777" w:rsidTr="00CF155E">
        <w:trPr>
          <w:trHeight w:val="432"/>
        </w:trPr>
        <w:tc>
          <w:tcPr>
            <w:tcW w:w="4920" w:type="dxa"/>
            <w:gridSpan w:val="3"/>
            <w:shd w:val="clear" w:color="auto" w:fill="auto"/>
            <w:vAlign w:val="center"/>
          </w:tcPr>
          <w:p w14:paraId="41D367E9"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Reverse osmosis</w:t>
            </w:r>
          </w:p>
        </w:tc>
        <w:tc>
          <w:tcPr>
            <w:tcW w:w="6096" w:type="dxa"/>
            <w:gridSpan w:val="6"/>
            <w:shd w:val="clear" w:color="auto" w:fill="auto"/>
            <w:vAlign w:val="center"/>
          </w:tcPr>
          <w:p w14:paraId="66462EE2" w14:textId="77777777" w:rsidR="00AE2EB8" w:rsidRPr="00EB58DD" w:rsidRDefault="00AE2EB8" w:rsidP="00F52DC4">
            <w:pPr>
              <w:pStyle w:val="FG-BodyNOSPACE"/>
              <w:rPr>
                <w:rFonts w:ascii="Franklin Gothic Medium" w:hAnsi="Franklin Gothic Medium"/>
              </w:rPr>
            </w:pPr>
          </w:p>
        </w:tc>
      </w:tr>
      <w:tr w:rsidR="00AE2EB8" w:rsidRPr="00EB58DD" w14:paraId="75353BFA" w14:textId="77777777" w:rsidTr="00CF155E">
        <w:trPr>
          <w:trHeight w:val="432"/>
        </w:trPr>
        <w:tc>
          <w:tcPr>
            <w:tcW w:w="4920" w:type="dxa"/>
            <w:gridSpan w:val="3"/>
            <w:shd w:val="clear" w:color="auto" w:fill="auto"/>
            <w:vAlign w:val="center"/>
          </w:tcPr>
          <w:p w14:paraId="5B4F121B"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Ultraviolet light</w:t>
            </w:r>
          </w:p>
        </w:tc>
        <w:tc>
          <w:tcPr>
            <w:tcW w:w="6096" w:type="dxa"/>
            <w:gridSpan w:val="6"/>
            <w:shd w:val="clear" w:color="auto" w:fill="auto"/>
            <w:vAlign w:val="center"/>
          </w:tcPr>
          <w:p w14:paraId="03768767" w14:textId="77777777" w:rsidR="00AE2EB8" w:rsidRPr="00EB58DD" w:rsidRDefault="00AE2EB8" w:rsidP="00F52DC4">
            <w:pPr>
              <w:pStyle w:val="FG-BodyNOSPACE"/>
              <w:rPr>
                <w:rFonts w:ascii="Franklin Gothic Medium" w:hAnsi="Franklin Gothic Medium"/>
              </w:rPr>
            </w:pPr>
          </w:p>
        </w:tc>
      </w:tr>
      <w:tr w:rsidR="00AE2EB8" w:rsidRPr="00EB58DD" w14:paraId="27E1AEF0" w14:textId="77777777" w:rsidTr="00CF155E">
        <w:trPr>
          <w:trHeight w:val="432"/>
        </w:trPr>
        <w:tc>
          <w:tcPr>
            <w:tcW w:w="4920" w:type="dxa"/>
            <w:gridSpan w:val="3"/>
            <w:shd w:val="clear" w:color="auto" w:fill="auto"/>
            <w:vAlign w:val="center"/>
          </w:tcPr>
          <w:p w14:paraId="164AE38E"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Chlorination (specify form of chlorine and concentration):</w:t>
            </w:r>
          </w:p>
        </w:tc>
        <w:tc>
          <w:tcPr>
            <w:tcW w:w="6096" w:type="dxa"/>
            <w:gridSpan w:val="6"/>
            <w:shd w:val="clear" w:color="auto" w:fill="auto"/>
            <w:vAlign w:val="center"/>
          </w:tcPr>
          <w:p w14:paraId="52086A45" w14:textId="77777777" w:rsidR="00AE2EB8" w:rsidRPr="00EB58DD" w:rsidRDefault="00AE2EB8" w:rsidP="00F52DC4">
            <w:pPr>
              <w:pStyle w:val="FG-BodyNOSPACE"/>
              <w:rPr>
                <w:rFonts w:ascii="Franklin Gothic Medium" w:hAnsi="Franklin Gothic Medium"/>
              </w:rPr>
            </w:pPr>
          </w:p>
        </w:tc>
      </w:tr>
      <w:tr w:rsidR="00AE2EB8" w:rsidRPr="00EB58DD" w14:paraId="17C65F63" w14:textId="77777777" w:rsidTr="00CF155E">
        <w:trPr>
          <w:trHeight w:val="432"/>
        </w:trPr>
        <w:tc>
          <w:tcPr>
            <w:tcW w:w="4920" w:type="dxa"/>
            <w:gridSpan w:val="3"/>
            <w:shd w:val="clear" w:color="auto" w:fill="auto"/>
            <w:vAlign w:val="center"/>
          </w:tcPr>
          <w:p w14:paraId="1800E6CF"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Ozonation</w:t>
            </w:r>
          </w:p>
        </w:tc>
        <w:tc>
          <w:tcPr>
            <w:tcW w:w="6096" w:type="dxa"/>
            <w:gridSpan w:val="6"/>
            <w:shd w:val="clear" w:color="auto" w:fill="auto"/>
            <w:vAlign w:val="center"/>
          </w:tcPr>
          <w:p w14:paraId="75A360D2" w14:textId="77777777" w:rsidR="00AE2EB8" w:rsidRPr="00EB58DD" w:rsidRDefault="00AE2EB8" w:rsidP="00F52DC4">
            <w:pPr>
              <w:pStyle w:val="FG-BodyNOSPACE"/>
              <w:rPr>
                <w:rFonts w:ascii="Franklin Gothic Medium" w:hAnsi="Franklin Gothic Medium"/>
              </w:rPr>
            </w:pPr>
          </w:p>
        </w:tc>
      </w:tr>
      <w:tr w:rsidR="00AE2EB8" w:rsidRPr="00EB58DD" w14:paraId="37BCA29B" w14:textId="77777777" w:rsidTr="00CF155E">
        <w:trPr>
          <w:trHeight w:val="432"/>
        </w:trPr>
        <w:tc>
          <w:tcPr>
            <w:tcW w:w="4920" w:type="dxa"/>
            <w:gridSpan w:val="3"/>
            <w:shd w:val="clear" w:color="auto" w:fill="auto"/>
            <w:vAlign w:val="center"/>
          </w:tcPr>
          <w:p w14:paraId="30461FA0"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Softening (specify material/method):</w:t>
            </w:r>
          </w:p>
        </w:tc>
        <w:tc>
          <w:tcPr>
            <w:tcW w:w="6096" w:type="dxa"/>
            <w:gridSpan w:val="6"/>
            <w:shd w:val="clear" w:color="auto" w:fill="auto"/>
            <w:vAlign w:val="center"/>
          </w:tcPr>
          <w:p w14:paraId="0D37FB9E" w14:textId="77777777" w:rsidR="00AE2EB8" w:rsidRPr="00EB58DD" w:rsidRDefault="00AE2EB8" w:rsidP="00F52DC4">
            <w:pPr>
              <w:pStyle w:val="FG-BodyNOSPACE"/>
              <w:rPr>
                <w:rFonts w:ascii="Franklin Gothic Medium" w:hAnsi="Franklin Gothic Medium"/>
              </w:rPr>
            </w:pPr>
          </w:p>
        </w:tc>
      </w:tr>
      <w:tr w:rsidR="00AE2EB8" w:rsidRPr="00EB58DD" w14:paraId="0B695DAC" w14:textId="77777777" w:rsidTr="00CF155E">
        <w:trPr>
          <w:trHeight w:val="432"/>
        </w:trPr>
        <w:tc>
          <w:tcPr>
            <w:tcW w:w="4920" w:type="dxa"/>
            <w:gridSpan w:val="3"/>
            <w:shd w:val="clear" w:color="auto" w:fill="auto"/>
            <w:vAlign w:val="center"/>
          </w:tcPr>
          <w:p w14:paraId="5AB6F5B7"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Ion exchange</w:t>
            </w:r>
          </w:p>
        </w:tc>
        <w:tc>
          <w:tcPr>
            <w:tcW w:w="6096" w:type="dxa"/>
            <w:gridSpan w:val="6"/>
            <w:shd w:val="clear" w:color="auto" w:fill="auto"/>
            <w:vAlign w:val="center"/>
          </w:tcPr>
          <w:p w14:paraId="37FD4C6A" w14:textId="77777777" w:rsidR="00AE2EB8" w:rsidRPr="00EB58DD" w:rsidRDefault="00AE2EB8" w:rsidP="00F52DC4">
            <w:pPr>
              <w:pStyle w:val="FG-BodyNOSPACE"/>
              <w:rPr>
                <w:rFonts w:ascii="Franklin Gothic Medium" w:hAnsi="Franklin Gothic Medium"/>
              </w:rPr>
            </w:pPr>
          </w:p>
        </w:tc>
      </w:tr>
      <w:tr w:rsidR="00AE2EB8" w:rsidRPr="00EB58DD" w14:paraId="3A1CF98F" w14:textId="77777777" w:rsidTr="00CF155E">
        <w:trPr>
          <w:trHeight w:val="432"/>
        </w:trPr>
        <w:tc>
          <w:tcPr>
            <w:tcW w:w="4920" w:type="dxa"/>
            <w:gridSpan w:val="3"/>
            <w:shd w:val="clear" w:color="auto" w:fill="auto"/>
            <w:vAlign w:val="center"/>
          </w:tcPr>
          <w:p w14:paraId="643B36D2"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Other additives (specify material and concentration):</w:t>
            </w:r>
          </w:p>
          <w:p w14:paraId="4EB2FDFD" w14:textId="77777777" w:rsidR="00AE2EB8" w:rsidRPr="00EB58DD" w:rsidRDefault="00AE2EB8" w:rsidP="00CF155E">
            <w:pPr>
              <w:pStyle w:val="FG-BodyNOSPACE"/>
              <w:jc w:val="right"/>
              <w:rPr>
                <w:rFonts w:ascii="Franklin Gothic Medium" w:hAnsi="Franklin Gothic Medium"/>
              </w:rPr>
            </w:pPr>
          </w:p>
        </w:tc>
        <w:tc>
          <w:tcPr>
            <w:tcW w:w="6096" w:type="dxa"/>
            <w:gridSpan w:val="6"/>
            <w:shd w:val="clear" w:color="auto" w:fill="auto"/>
            <w:vAlign w:val="center"/>
          </w:tcPr>
          <w:p w14:paraId="43C6BBBC" w14:textId="77777777" w:rsidR="00AE2EB8" w:rsidRPr="00EB58DD" w:rsidRDefault="00AE2EB8" w:rsidP="00F52DC4">
            <w:pPr>
              <w:pStyle w:val="FG-BodyNOSPACE"/>
              <w:rPr>
                <w:rFonts w:ascii="Franklin Gothic Medium" w:hAnsi="Franklin Gothic Medium"/>
              </w:rPr>
            </w:pPr>
          </w:p>
        </w:tc>
      </w:tr>
      <w:tr w:rsidR="00AE2EB8" w:rsidRPr="00EB58DD" w14:paraId="0AB0D940" w14:textId="77777777" w:rsidTr="00CF155E">
        <w:trPr>
          <w:trHeight w:val="432"/>
        </w:trPr>
        <w:tc>
          <w:tcPr>
            <w:tcW w:w="4920" w:type="dxa"/>
            <w:gridSpan w:val="3"/>
            <w:shd w:val="clear" w:color="auto" w:fill="auto"/>
            <w:vAlign w:val="center"/>
          </w:tcPr>
          <w:p w14:paraId="049EA9C3" w14:textId="77777777" w:rsidR="00AE2EB8" w:rsidRPr="00EB58DD" w:rsidRDefault="00AE2EB8" w:rsidP="00CF155E">
            <w:pPr>
              <w:pStyle w:val="FG-BodyNOSPACE"/>
              <w:jc w:val="right"/>
              <w:rPr>
                <w:rFonts w:ascii="Franklin Gothic Medium" w:hAnsi="Franklin Gothic Medium"/>
              </w:rPr>
            </w:pPr>
            <w:r w:rsidRPr="00EB58DD">
              <w:rPr>
                <w:rFonts w:ascii="Franklin Gothic Medium" w:hAnsi="Franklin Gothic Medium"/>
              </w:rPr>
              <w:t>Oxygenation</w:t>
            </w:r>
          </w:p>
        </w:tc>
        <w:tc>
          <w:tcPr>
            <w:tcW w:w="6096" w:type="dxa"/>
            <w:gridSpan w:val="6"/>
            <w:shd w:val="clear" w:color="auto" w:fill="auto"/>
            <w:vAlign w:val="center"/>
          </w:tcPr>
          <w:p w14:paraId="55E343E7" w14:textId="77777777" w:rsidR="00AE2EB8" w:rsidRPr="00EB58DD" w:rsidRDefault="00AE2EB8" w:rsidP="00F52DC4">
            <w:pPr>
              <w:pStyle w:val="FG-BodyNOSPACE"/>
              <w:rPr>
                <w:rFonts w:ascii="Franklin Gothic Medium" w:hAnsi="Franklin Gothic Medium"/>
              </w:rPr>
            </w:pPr>
          </w:p>
        </w:tc>
      </w:tr>
      <w:tr w:rsidR="004D57DC" w:rsidRPr="00EB58DD" w14:paraId="7CCAB1C6" w14:textId="77777777" w:rsidTr="00CF155E">
        <w:trPr>
          <w:trHeight w:val="432"/>
        </w:trPr>
        <w:tc>
          <w:tcPr>
            <w:tcW w:w="4920" w:type="dxa"/>
            <w:gridSpan w:val="3"/>
            <w:shd w:val="clear" w:color="auto" w:fill="auto"/>
            <w:vAlign w:val="center"/>
          </w:tcPr>
          <w:p w14:paraId="3D8B280B" w14:textId="77777777" w:rsidR="004D57DC" w:rsidRPr="00EB58DD" w:rsidRDefault="004D57DC" w:rsidP="00CF155E">
            <w:pPr>
              <w:pStyle w:val="FG-BodyNOSPACE"/>
              <w:jc w:val="right"/>
              <w:rPr>
                <w:rFonts w:ascii="Franklin Gothic Medium" w:hAnsi="Franklin Gothic Medium"/>
              </w:rPr>
            </w:pPr>
            <w:r w:rsidRPr="00EB58DD">
              <w:rPr>
                <w:rFonts w:ascii="Franklin Gothic Medium" w:hAnsi="Franklin Gothic Medium"/>
              </w:rPr>
              <w:t>Settling ponds</w:t>
            </w:r>
          </w:p>
        </w:tc>
        <w:tc>
          <w:tcPr>
            <w:tcW w:w="6096" w:type="dxa"/>
            <w:gridSpan w:val="6"/>
            <w:shd w:val="clear" w:color="auto" w:fill="auto"/>
            <w:vAlign w:val="center"/>
          </w:tcPr>
          <w:p w14:paraId="1E8C05E4" w14:textId="77777777" w:rsidR="004D57DC" w:rsidRPr="00EB58DD" w:rsidRDefault="004D57DC" w:rsidP="008C64DE">
            <w:pPr>
              <w:pStyle w:val="FG-BodyNOSPACE"/>
              <w:rPr>
                <w:rFonts w:ascii="Franklin Gothic Medium" w:hAnsi="Franklin Gothic Medium"/>
              </w:rPr>
            </w:pPr>
          </w:p>
        </w:tc>
      </w:tr>
      <w:tr w:rsidR="004D57DC" w:rsidRPr="00EB58DD" w14:paraId="3817FC98" w14:textId="77777777" w:rsidTr="00CF155E">
        <w:trPr>
          <w:trHeight w:val="432"/>
        </w:trPr>
        <w:tc>
          <w:tcPr>
            <w:tcW w:w="4920" w:type="dxa"/>
            <w:gridSpan w:val="3"/>
            <w:tcBorders>
              <w:bottom w:val="single" w:sz="4" w:space="0" w:color="auto"/>
            </w:tcBorders>
            <w:shd w:val="clear" w:color="auto" w:fill="auto"/>
          </w:tcPr>
          <w:p w14:paraId="0712F0BE" w14:textId="77777777" w:rsidR="004D57DC" w:rsidRPr="00EB58DD" w:rsidRDefault="004D57DC" w:rsidP="00CF155E">
            <w:pPr>
              <w:pStyle w:val="FG-BodyNOSPACE"/>
              <w:jc w:val="right"/>
              <w:rPr>
                <w:rFonts w:ascii="Franklin Gothic Medium" w:hAnsi="Franklin Gothic Medium"/>
              </w:rPr>
            </w:pPr>
            <w:r w:rsidRPr="00EB58DD">
              <w:rPr>
                <w:rFonts w:ascii="Franklin Gothic Medium" w:hAnsi="Franklin Gothic Medium"/>
              </w:rPr>
              <w:t>Other methods (specify):</w:t>
            </w:r>
          </w:p>
          <w:p w14:paraId="7CAA6D94" w14:textId="77777777" w:rsidR="00FC4F21" w:rsidRPr="00EB58DD" w:rsidRDefault="00FC4F21" w:rsidP="00CF155E">
            <w:pPr>
              <w:pStyle w:val="FG-BodyNOSPACE"/>
              <w:jc w:val="right"/>
              <w:rPr>
                <w:rFonts w:ascii="Franklin Gothic Medium" w:hAnsi="Franklin Gothic Medium"/>
              </w:rPr>
            </w:pPr>
          </w:p>
        </w:tc>
        <w:tc>
          <w:tcPr>
            <w:tcW w:w="6096" w:type="dxa"/>
            <w:gridSpan w:val="6"/>
            <w:tcBorders>
              <w:bottom w:val="single" w:sz="4" w:space="0" w:color="auto"/>
            </w:tcBorders>
            <w:shd w:val="clear" w:color="auto" w:fill="auto"/>
            <w:vAlign w:val="center"/>
          </w:tcPr>
          <w:p w14:paraId="313ACEB0" w14:textId="77777777" w:rsidR="004D57DC" w:rsidRPr="00EB58DD" w:rsidRDefault="004D57DC" w:rsidP="008C64DE">
            <w:pPr>
              <w:pStyle w:val="FG-BodyNOSPACE"/>
              <w:rPr>
                <w:rFonts w:ascii="Franklin Gothic Medium" w:hAnsi="Franklin Gothic Medium"/>
              </w:rPr>
            </w:pPr>
          </w:p>
        </w:tc>
      </w:tr>
      <w:tr w:rsidR="004D57DC" w:rsidRPr="00EB58DD" w14:paraId="066DF71D" w14:textId="77777777" w:rsidTr="00CF155E">
        <w:trPr>
          <w:trHeight w:val="432"/>
        </w:trPr>
        <w:tc>
          <w:tcPr>
            <w:tcW w:w="11016" w:type="dxa"/>
            <w:gridSpan w:val="9"/>
            <w:shd w:val="clear" w:color="auto" w:fill="E0E0E0"/>
            <w:vAlign w:val="center"/>
          </w:tcPr>
          <w:p w14:paraId="0B423813"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lastRenderedPageBreak/>
              <w:t>4. Recycling of Water</w:t>
            </w:r>
          </w:p>
        </w:tc>
      </w:tr>
      <w:tr w:rsidR="004D57DC" w:rsidRPr="00EB58DD" w14:paraId="1752A01E" w14:textId="77777777" w:rsidTr="00CF155E">
        <w:trPr>
          <w:trHeight w:val="432"/>
        </w:trPr>
        <w:tc>
          <w:tcPr>
            <w:tcW w:w="2202" w:type="dxa"/>
            <w:shd w:val="clear" w:color="auto" w:fill="auto"/>
            <w:vAlign w:val="center"/>
          </w:tcPr>
          <w:p w14:paraId="43ADCE94"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Original use by operation</w:t>
            </w:r>
          </w:p>
        </w:tc>
        <w:tc>
          <w:tcPr>
            <w:tcW w:w="1467" w:type="dxa"/>
            <w:shd w:val="clear" w:color="auto" w:fill="auto"/>
            <w:vAlign w:val="center"/>
          </w:tcPr>
          <w:p w14:paraId="7DDAE2B2"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Volume used from initial source</w:t>
            </w:r>
          </w:p>
        </w:tc>
        <w:tc>
          <w:tcPr>
            <w:tcW w:w="3170" w:type="dxa"/>
            <w:gridSpan w:val="3"/>
            <w:shd w:val="clear" w:color="auto" w:fill="auto"/>
            <w:vAlign w:val="center"/>
          </w:tcPr>
          <w:p w14:paraId="5137CC30"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Recycled to</w:t>
            </w:r>
          </w:p>
        </w:tc>
        <w:tc>
          <w:tcPr>
            <w:tcW w:w="1978" w:type="dxa"/>
            <w:gridSpan w:val="3"/>
            <w:shd w:val="clear" w:color="auto" w:fill="auto"/>
            <w:vAlign w:val="center"/>
          </w:tcPr>
          <w:p w14:paraId="64A11B49"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 recycled</w:t>
            </w:r>
          </w:p>
        </w:tc>
        <w:tc>
          <w:tcPr>
            <w:tcW w:w="2199" w:type="dxa"/>
            <w:shd w:val="clear" w:color="auto" w:fill="auto"/>
            <w:vAlign w:val="center"/>
          </w:tcPr>
          <w:p w14:paraId="13A0B529"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Reason(s) for loss</w:t>
            </w:r>
          </w:p>
        </w:tc>
      </w:tr>
      <w:tr w:rsidR="004D57DC" w:rsidRPr="00EB58DD" w14:paraId="3727C06D" w14:textId="77777777" w:rsidTr="00CF155E">
        <w:trPr>
          <w:trHeight w:val="648"/>
        </w:trPr>
        <w:tc>
          <w:tcPr>
            <w:tcW w:w="2202" w:type="dxa"/>
            <w:shd w:val="clear" w:color="auto" w:fill="auto"/>
            <w:vAlign w:val="center"/>
          </w:tcPr>
          <w:p w14:paraId="57D5578B" w14:textId="77777777" w:rsidR="004D57DC" w:rsidRPr="00EB58DD" w:rsidRDefault="004D57DC" w:rsidP="008C64DE">
            <w:pPr>
              <w:pStyle w:val="FG-BodyNOSPACE"/>
              <w:rPr>
                <w:rFonts w:ascii="Franklin Gothic Medium" w:hAnsi="Franklin Gothic Medium"/>
              </w:rPr>
            </w:pPr>
          </w:p>
        </w:tc>
        <w:tc>
          <w:tcPr>
            <w:tcW w:w="1467" w:type="dxa"/>
            <w:shd w:val="clear" w:color="auto" w:fill="auto"/>
            <w:vAlign w:val="center"/>
          </w:tcPr>
          <w:p w14:paraId="2E8C55A0" w14:textId="77777777" w:rsidR="004D57DC" w:rsidRPr="00EB58DD" w:rsidRDefault="004D57DC" w:rsidP="008C64DE">
            <w:pPr>
              <w:pStyle w:val="FG-BodyNOSPACE"/>
              <w:rPr>
                <w:rFonts w:ascii="Franklin Gothic Medium" w:hAnsi="Franklin Gothic Medium"/>
              </w:rPr>
            </w:pPr>
          </w:p>
        </w:tc>
        <w:tc>
          <w:tcPr>
            <w:tcW w:w="3170" w:type="dxa"/>
            <w:gridSpan w:val="3"/>
            <w:shd w:val="clear" w:color="auto" w:fill="auto"/>
            <w:vAlign w:val="center"/>
          </w:tcPr>
          <w:p w14:paraId="58BDA4B4" w14:textId="77777777" w:rsidR="004D57DC" w:rsidRPr="00EB58DD" w:rsidRDefault="004D57DC" w:rsidP="008C64DE">
            <w:pPr>
              <w:pStyle w:val="FG-BodyNOSPACE"/>
              <w:rPr>
                <w:rFonts w:ascii="Franklin Gothic Medium" w:hAnsi="Franklin Gothic Medium"/>
              </w:rPr>
            </w:pPr>
          </w:p>
        </w:tc>
        <w:tc>
          <w:tcPr>
            <w:tcW w:w="1978" w:type="dxa"/>
            <w:gridSpan w:val="3"/>
            <w:shd w:val="clear" w:color="auto" w:fill="auto"/>
            <w:vAlign w:val="center"/>
          </w:tcPr>
          <w:p w14:paraId="7E647576" w14:textId="77777777" w:rsidR="004D57DC" w:rsidRPr="00EB58DD" w:rsidRDefault="004D57DC" w:rsidP="008C64DE">
            <w:pPr>
              <w:pStyle w:val="FG-BodyNOSPACE"/>
              <w:rPr>
                <w:rFonts w:ascii="Franklin Gothic Medium" w:hAnsi="Franklin Gothic Medium"/>
              </w:rPr>
            </w:pPr>
          </w:p>
        </w:tc>
        <w:tc>
          <w:tcPr>
            <w:tcW w:w="2199" w:type="dxa"/>
            <w:shd w:val="clear" w:color="auto" w:fill="auto"/>
            <w:vAlign w:val="center"/>
          </w:tcPr>
          <w:p w14:paraId="6EFB3B88" w14:textId="77777777" w:rsidR="004D57DC" w:rsidRPr="00EB58DD" w:rsidRDefault="004D57DC" w:rsidP="008C64DE">
            <w:pPr>
              <w:pStyle w:val="FG-BodyNOSPACE"/>
              <w:rPr>
                <w:rFonts w:ascii="Franklin Gothic Medium" w:hAnsi="Franklin Gothic Medium"/>
              </w:rPr>
            </w:pPr>
          </w:p>
        </w:tc>
      </w:tr>
      <w:tr w:rsidR="00AE2EB8" w:rsidRPr="00EB58DD" w14:paraId="08254907" w14:textId="77777777" w:rsidTr="00CF155E">
        <w:trPr>
          <w:trHeight w:val="648"/>
        </w:trPr>
        <w:tc>
          <w:tcPr>
            <w:tcW w:w="2202" w:type="dxa"/>
            <w:shd w:val="clear" w:color="auto" w:fill="auto"/>
            <w:vAlign w:val="center"/>
          </w:tcPr>
          <w:p w14:paraId="0B0DDE5B" w14:textId="77777777" w:rsidR="00AE2EB8" w:rsidRPr="00EB58DD" w:rsidRDefault="00AE2EB8" w:rsidP="00F52DC4">
            <w:pPr>
              <w:pStyle w:val="FG-BodyNOSPACE"/>
              <w:rPr>
                <w:rFonts w:ascii="Franklin Gothic Medium" w:hAnsi="Franklin Gothic Medium"/>
              </w:rPr>
            </w:pPr>
          </w:p>
        </w:tc>
        <w:tc>
          <w:tcPr>
            <w:tcW w:w="1467" w:type="dxa"/>
            <w:shd w:val="clear" w:color="auto" w:fill="auto"/>
            <w:vAlign w:val="center"/>
          </w:tcPr>
          <w:p w14:paraId="2E180AD9" w14:textId="77777777" w:rsidR="00AE2EB8" w:rsidRPr="00EB58DD" w:rsidRDefault="00AE2EB8" w:rsidP="00F52DC4">
            <w:pPr>
              <w:pStyle w:val="FG-BodyNOSPACE"/>
              <w:rPr>
                <w:rFonts w:ascii="Franklin Gothic Medium" w:hAnsi="Franklin Gothic Medium"/>
              </w:rPr>
            </w:pPr>
          </w:p>
        </w:tc>
        <w:tc>
          <w:tcPr>
            <w:tcW w:w="3170" w:type="dxa"/>
            <w:gridSpan w:val="3"/>
            <w:shd w:val="clear" w:color="auto" w:fill="auto"/>
            <w:vAlign w:val="center"/>
          </w:tcPr>
          <w:p w14:paraId="6B64ECBD" w14:textId="77777777" w:rsidR="00AE2EB8" w:rsidRPr="00EB58DD" w:rsidRDefault="00AE2EB8" w:rsidP="00F52DC4">
            <w:pPr>
              <w:pStyle w:val="FG-BodyNOSPACE"/>
              <w:rPr>
                <w:rFonts w:ascii="Franklin Gothic Medium" w:hAnsi="Franklin Gothic Medium"/>
              </w:rPr>
            </w:pPr>
          </w:p>
        </w:tc>
        <w:tc>
          <w:tcPr>
            <w:tcW w:w="1978" w:type="dxa"/>
            <w:gridSpan w:val="3"/>
            <w:shd w:val="clear" w:color="auto" w:fill="auto"/>
            <w:vAlign w:val="center"/>
          </w:tcPr>
          <w:p w14:paraId="19DAFA8F" w14:textId="77777777" w:rsidR="00AE2EB8" w:rsidRPr="00EB58DD" w:rsidRDefault="00AE2EB8" w:rsidP="00F52DC4">
            <w:pPr>
              <w:pStyle w:val="FG-BodyNOSPACE"/>
              <w:rPr>
                <w:rFonts w:ascii="Franklin Gothic Medium" w:hAnsi="Franklin Gothic Medium"/>
              </w:rPr>
            </w:pPr>
          </w:p>
        </w:tc>
        <w:tc>
          <w:tcPr>
            <w:tcW w:w="2199" w:type="dxa"/>
            <w:shd w:val="clear" w:color="auto" w:fill="auto"/>
            <w:vAlign w:val="center"/>
          </w:tcPr>
          <w:p w14:paraId="00CB0902" w14:textId="77777777" w:rsidR="00AE2EB8" w:rsidRPr="00EB58DD" w:rsidRDefault="00AE2EB8" w:rsidP="00F52DC4">
            <w:pPr>
              <w:pStyle w:val="FG-BodyNOSPACE"/>
              <w:rPr>
                <w:rFonts w:ascii="Franklin Gothic Medium" w:hAnsi="Franklin Gothic Medium"/>
              </w:rPr>
            </w:pPr>
          </w:p>
        </w:tc>
      </w:tr>
      <w:tr w:rsidR="00AE2EB8" w:rsidRPr="00EB58DD" w14:paraId="596BAA49" w14:textId="77777777" w:rsidTr="00CF155E">
        <w:trPr>
          <w:trHeight w:val="648"/>
        </w:trPr>
        <w:tc>
          <w:tcPr>
            <w:tcW w:w="2202" w:type="dxa"/>
            <w:shd w:val="clear" w:color="auto" w:fill="auto"/>
            <w:vAlign w:val="center"/>
          </w:tcPr>
          <w:p w14:paraId="196F46F8" w14:textId="77777777" w:rsidR="00AE2EB8" w:rsidRPr="00EB58DD" w:rsidRDefault="00AE2EB8" w:rsidP="00F52DC4">
            <w:pPr>
              <w:pStyle w:val="FG-BodyNOSPACE"/>
              <w:rPr>
                <w:rFonts w:ascii="Franklin Gothic Medium" w:hAnsi="Franklin Gothic Medium"/>
              </w:rPr>
            </w:pPr>
          </w:p>
        </w:tc>
        <w:tc>
          <w:tcPr>
            <w:tcW w:w="1467" w:type="dxa"/>
            <w:shd w:val="clear" w:color="auto" w:fill="auto"/>
            <w:vAlign w:val="center"/>
          </w:tcPr>
          <w:p w14:paraId="5D026AA0" w14:textId="77777777" w:rsidR="00AE2EB8" w:rsidRPr="00EB58DD" w:rsidRDefault="00AE2EB8" w:rsidP="00F52DC4">
            <w:pPr>
              <w:pStyle w:val="FG-BodyNOSPACE"/>
              <w:rPr>
                <w:rFonts w:ascii="Franklin Gothic Medium" w:hAnsi="Franklin Gothic Medium"/>
              </w:rPr>
            </w:pPr>
          </w:p>
        </w:tc>
        <w:tc>
          <w:tcPr>
            <w:tcW w:w="3170" w:type="dxa"/>
            <w:gridSpan w:val="3"/>
            <w:shd w:val="clear" w:color="auto" w:fill="auto"/>
            <w:vAlign w:val="center"/>
          </w:tcPr>
          <w:p w14:paraId="40C16C1B" w14:textId="77777777" w:rsidR="00AE2EB8" w:rsidRPr="00EB58DD" w:rsidRDefault="00AE2EB8" w:rsidP="00F52DC4">
            <w:pPr>
              <w:pStyle w:val="FG-BodyNOSPACE"/>
              <w:rPr>
                <w:rFonts w:ascii="Franklin Gothic Medium" w:hAnsi="Franklin Gothic Medium"/>
              </w:rPr>
            </w:pPr>
          </w:p>
        </w:tc>
        <w:tc>
          <w:tcPr>
            <w:tcW w:w="1978" w:type="dxa"/>
            <w:gridSpan w:val="3"/>
            <w:shd w:val="clear" w:color="auto" w:fill="auto"/>
            <w:vAlign w:val="center"/>
          </w:tcPr>
          <w:p w14:paraId="575D2039" w14:textId="77777777" w:rsidR="00AE2EB8" w:rsidRPr="00EB58DD" w:rsidRDefault="00AE2EB8" w:rsidP="00F52DC4">
            <w:pPr>
              <w:pStyle w:val="FG-BodyNOSPACE"/>
              <w:rPr>
                <w:rFonts w:ascii="Franklin Gothic Medium" w:hAnsi="Franklin Gothic Medium"/>
              </w:rPr>
            </w:pPr>
          </w:p>
        </w:tc>
        <w:tc>
          <w:tcPr>
            <w:tcW w:w="2199" w:type="dxa"/>
            <w:shd w:val="clear" w:color="auto" w:fill="auto"/>
            <w:vAlign w:val="center"/>
          </w:tcPr>
          <w:p w14:paraId="2AAA116F" w14:textId="77777777" w:rsidR="00AE2EB8" w:rsidRPr="00EB58DD" w:rsidRDefault="00AE2EB8" w:rsidP="00F52DC4">
            <w:pPr>
              <w:pStyle w:val="FG-BodyNOSPACE"/>
              <w:rPr>
                <w:rFonts w:ascii="Franklin Gothic Medium" w:hAnsi="Franklin Gothic Medium"/>
              </w:rPr>
            </w:pPr>
          </w:p>
        </w:tc>
      </w:tr>
      <w:tr w:rsidR="00AE2EB8" w:rsidRPr="00EB58DD" w14:paraId="71D1EFBC" w14:textId="77777777" w:rsidTr="00CF155E">
        <w:trPr>
          <w:trHeight w:val="648"/>
        </w:trPr>
        <w:tc>
          <w:tcPr>
            <w:tcW w:w="2202" w:type="dxa"/>
            <w:tcBorders>
              <w:bottom w:val="single" w:sz="4" w:space="0" w:color="auto"/>
            </w:tcBorders>
            <w:shd w:val="clear" w:color="auto" w:fill="auto"/>
            <w:vAlign w:val="center"/>
          </w:tcPr>
          <w:p w14:paraId="12709FFE" w14:textId="77777777" w:rsidR="00AE2EB8" w:rsidRPr="00EB58DD" w:rsidRDefault="00AE2EB8" w:rsidP="00F52DC4">
            <w:pPr>
              <w:pStyle w:val="FG-BodyNOSPACE"/>
              <w:rPr>
                <w:rFonts w:ascii="Franklin Gothic Medium" w:hAnsi="Franklin Gothic Medium"/>
              </w:rPr>
            </w:pPr>
          </w:p>
        </w:tc>
        <w:tc>
          <w:tcPr>
            <w:tcW w:w="1467" w:type="dxa"/>
            <w:tcBorders>
              <w:bottom w:val="single" w:sz="4" w:space="0" w:color="auto"/>
            </w:tcBorders>
            <w:shd w:val="clear" w:color="auto" w:fill="auto"/>
            <w:vAlign w:val="center"/>
          </w:tcPr>
          <w:p w14:paraId="05B69537" w14:textId="77777777" w:rsidR="00AE2EB8" w:rsidRPr="00EB58DD" w:rsidRDefault="00AE2EB8" w:rsidP="00F52DC4">
            <w:pPr>
              <w:pStyle w:val="FG-BodyNOSPACE"/>
              <w:rPr>
                <w:rFonts w:ascii="Franklin Gothic Medium" w:hAnsi="Franklin Gothic Medium"/>
              </w:rPr>
            </w:pPr>
          </w:p>
        </w:tc>
        <w:tc>
          <w:tcPr>
            <w:tcW w:w="3170" w:type="dxa"/>
            <w:gridSpan w:val="3"/>
            <w:tcBorders>
              <w:bottom w:val="single" w:sz="4" w:space="0" w:color="auto"/>
            </w:tcBorders>
            <w:shd w:val="clear" w:color="auto" w:fill="auto"/>
            <w:vAlign w:val="center"/>
          </w:tcPr>
          <w:p w14:paraId="48870C76" w14:textId="77777777" w:rsidR="00AE2EB8" w:rsidRPr="00EB58DD" w:rsidRDefault="00AE2EB8" w:rsidP="00F52DC4">
            <w:pPr>
              <w:pStyle w:val="FG-BodyNOSPACE"/>
              <w:rPr>
                <w:rFonts w:ascii="Franklin Gothic Medium" w:hAnsi="Franklin Gothic Medium"/>
              </w:rPr>
            </w:pPr>
          </w:p>
        </w:tc>
        <w:tc>
          <w:tcPr>
            <w:tcW w:w="1978" w:type="dxa"/>
            <w:gridSpan w:val="3"/>
            <w:tcBorders>
              <w:bottom w:val="single" w:sz="4" w:space="0" w:color="auto"/>
            </w:tcBorders>
            <w:shd w:val="clear" w:color="auto" w:fill="auto"/>
            <w:vAlign w:val="center"/>
          </w:tcPr>
          <w:p w14:paraId="7FF5EE85" w14:textId="77777777" w:rsidR="00AE2EB8" w:rsidRPr="00EB58DD" w:rsidRDefault="00AE2EB8" w:rsidP="00F52DC4">
            <w:pPr>
              <w:pStyle w:val="FG-BodyNOSPACE"/>
              <w:rPr>
                <w:rFonts w:ascii="Franklin Gothic Medium" w:hAnsi="Franklin Gothic Medium"/>
              </w:rPr>
            </w:pPr>
          </w:p>
        </w:tc>
        <w:tc>
          <w:tcPr>
            <w:tcW w:w="2199" w:type="dxa"/>
            <w:tcBorders>
              <w:bottom w:val="single" w:sz="4" w:space="0" w:color="auto"/>
            </w:tcBorders>
            <w:shd w:val="clear" w:color="auto" w:fill="auto"/>
            <w:vAlign w:val="center"/>
          </w:tcPr>
          <w:p w14:paraId="18CC547D" w14:textId="77777777" w:rsidR="00AE2EB8" w:rsidRPr="00EB58DD" w:rsidRDefault="00AE2EB8" w:rsidP="00F52DC4">
            <w:pPr>
              <w:pStyle w:val="FG-BodyNOSPACE"/>
              <w:rPr>
                <w:rFonts w:ascii="Franklin Gothic Medium" w:hAnsi="Franklin Gothic Medium"/>
              </w:rPr>
            </w:pPr>
          </w:p>
        </w:tc>
      </w:tr>
      <w:tr w:rsidR="004D57DC" w:rsidRPr="00EB58DD" w14:paraId="42CD78B2" w14:textId="77777777" w:rsidTr="00CF155E">
        <w:trPr>
          <w:trHeight w:val="432"/>
        </w:trPr>
        <w:tc>
          <w:tcPr>
            <w:tcW w:w="11016" w:type="dxa"/>
            <w:gridSpan w:val="9"/>
            <w:shd w:val="clear" w:color="auto" w:fill="E0E0E0"/>
            <w:vAlign w:val="center"/>
          </w:tcPr>
          <w:p w14:paraId="1DE70592"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 xml:space="preserve">ENERGY USE </w:t>
            </w:r>
          </w:p>
        </w:tc>
      </w:tr>
      <w:tr w:rsidR="004D57DC" w:rsidRPr="00EB58DD" w14:paraId="62ABA88E" w14:textId="77777777" w:rsidTr="00CF155E">
        <w:trPr>
          <w:trHeight w:val="432"/>
        </w:trPr>
        <w:tc>
          <w:tcPr>
            <w:tcW w:w="11016" w:type="dxa"/>
            <w:gridSpan w:val="9"/>
            <w:tcBorders>
              <w:bottom w:val="single" w:sz="4" w:space="0" w:color="auto"/>
            </w:tcBorders>
            <w:shd w:val="clear" w:color="auto" w:fill="auto"/>
            <w:vAlign w:val="center"/>
          </w:tcPr>
          <w:p w14:paraId="5F9C2984" w14:textId="77777777" w:rsidR="004D57DC"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Baseline Requirements (</w:t>
            </w:r>
            <w:r w:rsidR="004D57DC" w:rsidRPr="00EB58DD">
              <w:rPr>
                <w:rFonts w:ascii="Franklin Gothic Medium" w:hAnsi="Franklin Gothic Medium"/>
                <w:b/>
              </w:rPr>
              <w:t>None)</w:t>
            </w:r>
          </w:p>
          <w:p w14:paraId="04F19987" w14:textId="77777777" w:rsidR="004D57DC"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439B8B16"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Energy use is monitored for each source.</w:t>
            </w:r>
          </w:p>
          <w:p w14:paraId="4133A9ED"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is assessed to identify how energy use efficiency can be increased.</w:t>
            </w:r>
          </w:p>
          <w:p w14:paraId="760AC841"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develops plans/timelines to achieve greater energy use efficiency.</w:t>
            </w:r>
          </w:p>
          <w:p w14:paraId="16B159AE"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supports local/regional alternative energy resource development and/or participates in related programs.</w:t>
            </w:r>
          </w:p>
          <w:p w14:paraId="2CCA29A0"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investigates/pursues use of renewable energy sources (wind, solar, other).</w:t>
            </w:r>
          </w:p>
        </w:tc>
      </w:tr>
      <w:tr w:rsidR="004D57DC" w:rsidRPr="00EB58DD" w14:paraId="13438BC1" w14:textId="77777777" w:rsidTr="00CF155E">
        <w:trPr>
          <w:trHeight w:val="432"/>
        </w:trPr>
        <w:tc>
          <w:tcPr>
            <w:tcW w:w="11016" w:type="dxa"/>
            <w:gridSpan w:val="9"/>
            <w:shd w:val="clear" w:color="auto" w:fill="E0E0E0"/>
            <w:vAlign w:val="center"/>
          </w:tcPr>
          <w:p w14:paraId="6E6E29B9"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 xml:space="preserve">PACKAGING MATERIALS </w:t>
            </w:r>
            <w:r w:rsidR="00F52DC4" w:rsidRPr="00EB58DD">
              <w:rPr>
                <w:rFonts w:ascii="Franklin Gothic Medium" w:hAnsi="Franklin Gothic Medium"/>
              </w:rPr>
              <w:t>–</w:t>
            </w:r>
            <w:r w:rsidRPr="00EB58DD">
              <w:rPr>
                <w:rFonts w:ascii="Franklin Gothic Medium" w:hAnsi="Franklin Gothic Medium"/>
              </w:rPr>
              <w:t xml:space="preserve"> for Food Alliance certified goods:</w:t>
            </w:r>
          </w:p>
        </w:tc>
      </w:tr>
      <w:tr w:rsidR="004D57DC" w:rsidRPr="00EB58DD" w14:paraId="3D7BCCB2" w14:textId="77777777" w:rsidTr="00CF155E">
        <w:trPr>
          <w:trHeight w:val="432"/>
        </w:trPr>
        <w:tc>
          <w:tcPr>
            <w:tcW w:w="11016" w:type="dxa"/>
            <w:gridSpan w:val="9"/>
            <w:shd w:val="clear" w:color="auto" w:fill="auto"/>
            <w:vAlign w:val="center"/>
          </w:tcPr>
          <w:p w14:paraId="2155342C" w14:textId="77777777" w:rsidR="004D57DC"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Baseline Requirement 45</w:t>
            </w:r>
          </w:p>
          <w:p w14:paraId="5CBF3348"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No preservatives in packaging materials, unless specifically allowed by Food Alliance standards.</w:t>
            </w:r>
          </w:p>
          <w:p w14:paraId="2E1F2CF2" w14:textId="77777777" w:rsidR="004D57DC"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7D0C06F1"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Packaging materials are recyclable.</w:t>
            </w:r>
          </w:p>
          <w:p w14:paraId="5173533F"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For packaging materials that are not recyclable, operation has a plan to replace these with recyclable materials. </w:t>
            </w:r>
          </w:p>
          <w:p w14:paraId="504D6FED"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Packaging materials are minimized per unit of goods sold.</w:t>
            </w:r>
          </w:p>
          <w:p w14:paraId="45CBC159"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attempts to develop new ways to distribute product that further minimize the need for individual unit packaging.</w:t>
            </w:r>
          </w:p>
          <w:p w14:paraId="34C53C8A"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Packaging materials are made from renewable resources.</w:t>
            </w:r>
          </w:p>
          <w:p w14:paraId="0DB03F5F"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Packaging materials clearly indicate that they are recyclable.</w:t>
            </w:r>
          </w:p>
        </w:tc>
      </w:tr>
      <w:tr w:rsidR="004D57DC" w:rsidRPr="00EB58DD" w14:paraId="73EAB182" w14:textId="77777777" w:rsidTr="00CF155E">
        <w:trPr>
          <w:trHeight w:val="432"/>
        </w:trPr>
        <w:tc>
          <w:tcPr>
            <w:tcW w:w="6839" w:type="dxa"/>
            <w:gridSpan w:val="5"/>
            <w:shd w:val="clear" w:color="auto" w:fill="auto"/>
            <w:vAlign w:val="center"/>
          </w:tcPr>
          <w:p w14:paraId="51689072"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Product (specify name, size)</w:t>
            </w:r>
          </w:p>
        </w:tc>
        <w:tc>
          <w:tcPr>
            <w:tcW w:w="4177" w:type="dxa"/>
            <w:gridSpan w:val="4"/>
            <w:shd w:val="clear" w:color="auto" w:fill="auto"/>
            <w:vAlign w:val="center"/>
          </w:tcPr>
          <w:p w14:paraId="337A3FB4"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Type of packaging material(s)</w:t>
            </w:r>
          </w:p>
        </w:tc>
      </w:tr>
      <w:tr w:rsidR="00FC6E46" w:rsidRPr="00EB58DD" w14:paraId="1EFD05DA" w14:textId="77777777" w:rsidTr="00CF155E">
        <w:trPr>
          <w:trHeight w:val="576"/>
        </w:trPr>
        <w:tc>
          <w:tcPr>
            <w:tcW w:w="6839" w:type="dxa"/>
            <w:gridSpan w:val="5"/>
            <w:shd w:val="clear" w:color="auto" w:fill="auto"/>
            <w:vAlign w:val="center"/>
          </w:tcPr>
          <w:p w14:paraId="0DA8AF42" w14:textId="77777777" w:rsidR="00FC6E46" w:rsidRPr="00EB58DD" w:rsidRDefault="00FC6E46" w:rsidP="00FC6E46">
            <w:pPr>
              <w:pStyle w:val="FG-BodyNOSPACE"/>
              <w:rPr>
                <w:rFonts w:ascii="Franklin Gothic Medium" w:hAnsi="Franklin Gothic Medium"/>
              </w:rPr>
            </w:pPr>
          </w:p>
        </w:tc>
        <w:tc>
          <w:tcPr>
            <w:tcW w:w="4177" w:type="dxa"/>
            <w:gridSpan w:val="4"/>
            <w:shd w:val="clear" w:color="auto" w:fill="auto"/>
            <w:vAlign w:val="center"/>
          </w:tcPr>
          <w:p w14:paraId="1B58212A" w14:textId="77777777" w:rsidR="00FC6E46" w:rsidRPr="00EB58DD" w:rsidRDefault="00FC6E46" w:rsidP="00FC6E46">
            <w:pPr>
              <w:pStyle w:val="FG-BodyNOSPACE"/>
              <w:rPr>
                <w:rFonts w:ascii="Franklin Gothic Medium" w:hAnsi="Franklin Gothic Medium"/>
              </w:rPr>
            </w:pPr>
          </w:p>
        </w:tc>
      </w:tr>
      <w:tr w:rsidR="00FC6E46" w:rsidRPr="00EB58DD" w14:paraId="1EFB51A6" w14:textId="77777777" w:rsidTr="00CF155E">
        <w:trPr>
          <w:trHeight w:val="576"/>
        </w:trPr>
        <w:tc>
          <w:tcPr>
            <w:tcW w:w="6839" w:type="dxa"/>
            <w:gridSpan w:val="5"/>
            <w:shd w:val="clear" w:color="auto" w:fill="auto"/>
            <w:vAlign w:val="center"/>
          </w:tcPr>
          <w:p w14:paraId="6BD63B82" w14:textId="77777777" w:rsidR="00FC6E46" w:rsidRPr="00EB58DD" w:rsidRDefault="00FC6E46" w:rsidP="00FC6E46">
            <w:pPr>
              <w:pStyle w:val="FG-BodyNOSPACE"/>
              <w:rPr>
                <w:rFonts w:ascii="Franklin Gothic Medium" w:hAnsi="Franklin Gothic Medium"/>
              </w:rPr>
            </w:pPr>
          </w:p>
        </w:tc>
        <w:tc>
          <w:tcPr>
            <w:tcW w:w="4177" w:type="dxa"/>
            <w:gridSpan w:val="4"/>
            <w:shd w:val="clear" w:color="auto" w:fill="auto"/>
            <w:vAlign w:val="center"/>
          </w:tcPr>
          <w:p w14:paraId="14B5D6BA" w14:textId="77777777" w:rsidR="00FC6E46" w:rsidRPr="00EB58DD" w:rsidRDefault="00FC6E46" w:rsidP="00FC6E46">
            <w:pPr>
              <w:pStyle w:val="FG-BodyNOSPACE"/>
              <w:rPr>
                <w:rFonts w:ascii="Franklin Gothic Medium" w:hAnsi="Franklin Gothic Medium"/>
              </w:rPr>
            </w:pPr>
          </w:p>
        </w:tc>
      </w:tr>
      <w:tr w:rsidR="00FC6E46" w:rsidRPr="00EB58DD" w14:paraId="3FADB275" w14:textId="77777777" w:rsidTr="00CF155E">
        <w:trPr>
          <w:trHeight w:val="576"/>
        </w:trPr>
        <w:tc>
          <w:tcPr>
            <w:tcW w:w="6839" w:type="dxa"/>
            <w:gridSpan w:val="5"/>
            <w:shd w:val="clear" w:color="auto" w:fill="auto"/>
            <w:vAlign w:val="center"/>
          </w:tcPr>
          <w:p w14:paraId="2A780A00" w14:textId="77777777" w:rsidR="00FC6E46" w:rsidRPr="00EB58DD" w:rsidRDefault="00FC6E46" w:rsidP="00FC6E46">
            <w:pPr>
              <w:pStyle w:val="FG-BodyNOSPACE"/>
              <w:rPr>
                <w:rFonts w:ascii="Franklin Gothic Medium" w:hAnsi="Franklin Gothic Medium"/>
              </w:rPr>
            </w:pPr>
          </w:p>
        </w:tc>
        <w:tc>
          <w:tcPr>
            <w:tcW w:w="4177" w:type="dxa"/>
            <w:gridSpan w:val="4"/>
            <w:shd w:val="clear" w:color="auto" w:fill="auto"/>
            <w:vAlign w:val="center"/>
          </w:tcPr>
          <w:p w14:paraId="5A245A6B" w14:textId="77777777" w:rsidR="00FC6E46" w:rsidRPr="00EB58DD" w:rsidRDefault="00FC6E46" w:rsidP="00FC6E46">
            <w:pPr>
              <w:pStyle w:val="FG-BodyNOSPACE"/>
              <w:rPr>
                <w:rFonts w:ascii="Franklin Gothic Medium" w:hAnsi="Franklin Gothic Medium"/>
              </w:rPr>
            </w:pPr>
          </w:p>
        </w:tc>
      </w:tr>
      <w:tr w:rsidR="00FC6E46" w:rsidRPr="00EB58DD" w14:paraId="6819B3A7" w14:textId="77777777" w:rsidTr="00CF155E">
        <w:trPr>
          <w:trHeight w:val="576"/>
        </w:trPr>
        <w:tc>
          <w:tcPr>
            <w:tcW w:w="6839" w:type="dxa"/>
            <w:gridSpan w:val="5"/>
            <w:shd w:val="clear" w:color="auto" w:fill="auto"/>
            <w:vAlign w:val="center"/>
          </w:tcPr>
          <w:p w14:paraId="05A40873" w14:textId="77777777" w:rsidR="00FC6E46" w:rsidRPr="00EB58DD" w:rsidRDefault="00FC6E46" w:rsidP="00FC6E46">
            <w:pPr>
              <w:pStyle w:val="FG-BodyNOSPACE"/>
              <w:rPr>
                <w:rFonts w:ascii="Franklin Gothic Medium" w:hAnsi="Franklin Gothic Medium"/>
              </w:rPr>
            </w:pPr>
          </w:p>
        </w:tc>
        <w:tc>
          <w:tcPr>
            <w:tcW w:w="4177" w:type="dxa"/>
            <w:gridSpan w:val="4"/>
            <w:shd w:val="clear" w:color="auto" w:fill="auto"/>
            <w:vAlign w:val="center"/>
          </w:tcPr>
          <w:p w14:paraId="00E4E45F" w14:textId="77777777" w:rsidR="00FC6E46" w:rsidRPr="00EB58DD" w:rsidRDefault="00FC6E46" w:rsidP="00FC6E46">
            <w:pPr>
              <w:pStyle w:val="FG-BodyNOSPACE"/>
              <w:rPr>
                <w:rFonts w:ascii="Franklin Gothic Medium" w:hAnsi="Franklin Gothic Medium"/>
              </w:rPr>
            </w:pPr>
          </w:p>
        </w:tc>
      </w:tr>
      <w:tr w:rsidR="00EB58DD" w:rsidRPr="00EB58DD" w14:paraId="04BB340E" w14:textId="77777777" w:rsidTr="00CF155E">
        <w:trPr>
          <w:trHeight w:val="576"/>
        </w:trPr>
        <w:tc>
          <w:tcPr>
            <w:tcW w:w="6839" w:type="dxa"/>
            <w:gridSpan w:val="5"/>
            <w:shd w:val="clear" w:color="auto" w:fill="auto"/>
            <w:vAlign w:val="center"/>
          </w:tcPr>
          <w:p w14:paraId="1A5017D3" w14:textId="77777777" w:rsidR="00EB58DD" w:rsidRPr="00EB58DD" w:rsidRDefault="00EB58DD" w:rsidP="00FC6E46">
            <w:pPr>
              <w:pStyle w:val="FG-BodyNOSPACE"/>
              <w:rPr>
                <w:rFonts w:ascii="Franklin Gothic Medium" w:hAnsi="Franklin Gothic Medium"/>
              </w:rPr>
            </w:pPr>
          </w:p>
        </w:tc>
        <w:tc>
          <w:tcPr>
            <w:tcW w:w="4177" w:type="dxa"/>
            <w:gridSpan w:val="4"/>
            <w:shd w:val="clear" w:color="auto" w:fill="auto"/>
            <w:vAlign w:val="center"/>
          </w:tcPr>
          <w:p w14:paraId="0DAEC4A9" w14:textId="77777777" w:rsidR="00EB58DD" w:rsidRPr="00EB58DD" w:rsidRDefault="00EB58DD" w:rsidP="00FC6E46">
            <w:pPr>
              <w:pStyle w:val="FG-BodyNOSPACE"/>
              <w:rPr>
                <w:rFonts w:ascii="Franklin Gothic Medium" w:hAnsi="Franklin Gothic Medium"/>
              </w:rPr>
            </w:pPr>
          </w:p>
        </w:tc>
      </w:tr>
      <w:tr w:rsidR="004D57DC" w:rsidRPr="00EB58DD" w14:paraId="5A8E16D1" w14:textId="77777777" w:rsidTr="00CF155E">
        <w:trPr>
          <w:trHeight w:val="432"/>
        </w:trPr>
        <w:tc>
          <w:tcPr>
            <w:tcW w:w="11016" w:type="dxa"/>
            <w:gridSpan w:val="9"/>
            <w:shd w:val="clear" w:color="auto" w:fill="E0E0E0"/>
            <w:vAlign w:val="center"/>
          </w:tcPr>
          <w:p w14:paraId="3D0DEEC7"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lastRenderedPageBreak/>
              <w:t>RECYCLING AND REUSE; WASTE STREAM</w:t>
            </w:r>
          </w:p>
        </w:tc>
      </w:tr>
      <w:tr w:rsidR="004D57DC" w:rsidRPr="00EB58DD" w14:paraId="0786BE4F" w14:textId="77777777" w:rsidTr="00CF155E">
        <w:trPr>
          <w:trHeight w:val="432"/>
        </w:trPr>
        <w:tc>
          <w:tcPr>
            <w:tcW w:w="11016" w:type="dxa"/>
            <w:gridSpan w:val="9"/>
            <w:shd w:val="clear" w:color="auto" w:fill="auto"/>
            <w:vAlign w:val="center"/>
          </w:tcPr>
          <w:p w14:paraId="180E378E" w14:textId="77777777" w:rsidR="004D57DC"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Baseline Requirements (</w:t>
            </w:r>
            <w:r w:rsidR="004D57DC" w:rsidRPr="00EB58DD">
              <w:rPr>
                <w:rFonts w:ascii="Franklin Gothic Medium" w:hAnsi="Franklin Gothic Medium"/>
                <w:b/>
              </w:rPr>
              <w:t>None)</w:t>
            </w:r>
          </w:p>
          <w:p w14:paraId="7475FE13" w14:textId="77777777" w:rsidR="004D57DC" w:rsidRPr="00EB58DD" w:rsidRDefault="004D57DC" w:rsidP="00CF155E">
            <w:pPr>
              <w:pStyle w:val="FG-BodyNOSPACE"/>
              <w:ind w:left="360" w:hanging="360"/>
              <w:rPr>
                <w:rFonts w:ascii="Franklin Gothic Medium" w:hAnsi="Franklin Gothic Medium"/>
                <w:b/>
              </w:rPr>
            </w:pPr>
            <w:r w:rsidRPr="00EB58DD">
              <w:rPr>
                <w:rFonts w:ascii="Franklin Gothic Medium" w:hAnsi="Franklin Gothic Medium"/>
                <w:b/>
              </w:rPr>
              <w:t>Improvement Actio</w:t>
            </w:r>
            <w:r w:rsidR="00C410FC" w:rsidRPr="00EB58DD">
              <w:rPr>
                <w:rFonts w:ascii="Franklin Gothic Medium" w:hAnsi="Franklin Gothic Medium"/>
                <w:b/>
              </w:rPr>
              <w:t>ns</w:t>
            </w:r>
          </w:p>
          <w:p w14:paraId="6DA127A5"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reuses materials whenever practical.</w:t>
            </w:r>
          </w:p>
          <w:p w14:paraId="5A7AD1D0"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has a policy for recycling materials.</w:t>
            </w:r>
          </w:p>
          <w:p w14:paraId="34CFEF8E"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has a policy to minimize use of non-recyclable materials.</w:t>
            </w:r>
          </w:p>
          <w:p w14:paraId="2825F002"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has a plan and timeline to minimize use of non-recyclable materials.</w:t>
            </w:r>
          </w:p>
          <w:p w14:paraId="527532E6"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seeks out avenues/markets to recycle currently non-recyclable materials.</w:t>
            </w:r>
          </w:p>
          <w:p w14:paraId="752E87E7"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Different components of waste stream have been identified.</w:t>
            </w:r>
          </w:p>
          <w:p w14:paraId="1520ADC5"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Amounts of each type of waste are quantified (either exactly or approximately)</w:t>
            </w:r>
          </w:p>
          <w:p w14:paraId="21B713FE"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Amounts of each type of waste product are monitored over time.</w:t>
            </w:r>
          </w:p>
        </w:tc>
      </w:tr>
      <w:tr w:rsidR="00474837" w:rsidRPr="00EB58DD" w14:paraId="049D9D63" w14:textId="77777777" w:rsidTr="00CF155E">
        <w:trPr>
          <w:trHeight w:val="432"/>
        </w:trPr>
        <w:tc>
          <w:tcPr>
            <w:tcW w:w="2202" w:type="dxa"/>
            <w:shd w:val="clear" w:color="auto" w:fill="auto"/>
            <w:vAlign w:val="center"/>
          </w:tcPr>
          <w:p w14:paraId="573F97AB"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Material</w:t>
            </w:r>
          </w:p>
        </w:tc>
        <w:tc>
          <w:tcPr>
            <w:tcW w:w="1467" w:type="dxa"/>
            <w:shd w:val="clear" w:color="auto" w:fill="auto"/>
            <w:vAlign w:val="center"/>
          </w:tcPr>
          <w:p w14:paraId="3DAA5316"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Reused on site</w:t>
            </w:r>
            <w:r w:rsidR="009B5D92" w:rsidRPr="00EB58DD">
              <w:rPr>
                <w:rFonts w:ascii="Franklin Gothic Medium" w:hAnsi="Franklin Gothic Medium"/>
              </w:rPr>
              <w:t xml:space="preserve">?  </w:t>
            </w:r>
            <w:r w:rsidRPr="00EB58DD">
              <w:rPr>
                <w:rFonts w:ascii="Franklin Gothic Medium" w:hAnsi="Franklin Gothic Medium"/>
              </w:rPr>
              <w:t>(Y/N)</w:t>
            </w:r>
          </w:p>
        </w:tc>
        <w:tc>
          <w:tcPr>
            <w:tcW w:w="1659" w:type="dxa"/>
            <w:gridSpan w:val="2"/>
            <w:shd w:val="clear" w:color="auto" w:fill="auto"/>
            <w:vAlign w:val="center"/>
          </w:tcPr>
          <w:p w14:paraId="4A425646"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Percentage recycled</w:t>
            </w:r>
          </w:p>
        </w:tc>
        <w:tc>
          <w:tcPr>
            <w:tcW w:w="2610" w:type="dxa"/>
            <w:gridSpan w:val="3"/>
            <w:shd w:val="clear" w:color="auto" w:fill="auto"/>
            <w:vAlign w:val="center"/>
          </w:tcPr>
          <w:p w14:paraId="6DF488C1"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Buyer or End User (if known)</w:t>
            </w:r>
          </w:p>
        </w:tc>
        <w:tc>
          <w:tcPr>
            <w:tcW w:w="3078" w:type="dxa"/>
            <w:gridSpan w:val="2"/>
            <w:shd w:val="clear" w:color="auto" w:fill="auto"/>
            <w:vAlign w:val="center"/>
          </w:tcPr>
          <w:p w14:paraId="592F3F56" w14:textId="77777777" w:rsidR="004D57DC" w:rsidRPr="00EB58DD" w:rsidRDefault="004D57DC" w:rsidP="00CF155E">
            <w:pPr>
              <w:pStyle w:val="FG-BodyNOSPACE"/>
              <w:jc w:val="center"/>
              <w:rPr>
                <w:rFonts w:ascii="Franklin Gothic Medium" w:hAnsi="Franklin Gothic Medium"/>
              </w:rPr>
            </w:pPr>
            <w:r w:rsidRPr="00EB58DD">
              <w:rPr>
                <w:rFonts w:ascii="Franklin Gothic Medium" w:hAnsi="Franklin Gothic Medium"/>
              </w:rPr>
              <w:t>Types not recycled</w:t>
            </w:r>
          </w:p>
        </w:tc>
      </w:tr>
      <w:tr w:rsidR="00474837" w:rsidRPr="00EB58DD" w14:paraId="4946B4BC" w14:textId="77777777" w:rsidTr="00CF155E">
        <w:trPr>
          <w:trHeight w:val="691"/>
        </w:trPr>
        <w:tc>
          <w:tcPr>
            <w:tcW w:w="2202" w:type="dxa"/>
            <w:shd w:val="clear" w:color="auto" w:fill="auto"/>
            <w:vAlign w:val="center"/>
          </w:tcPr>
          <w:p w14:paraId="2DAB9BF5" w14:textId="77777777" w:rsidR="004D57DC" w:rsidRPr="00EB58DD" w:rsidRDefault="004D57DC" w:rsidP="00CF155E">
            <w:pPr>
              <w:pStyle w:val="FG-BodyNOSPACE"/>
              <w:jc w:val="right"/>
              <w:rPr>
                <w:rFonts w:ascii="Franklin Gothic Medium" w:hAnsi="Franklin Gothic Medium"/>
              </w:rPr>
            </w:pPr>
            <w:r w:rsidRPr="00EB58DD">
              <w:rPr>
                <w:rFonts w:ascii="Franklin Gothic Medium" w:hAnsi="Franklin Gothic Medium"/>
              </w:rPr>
              <w:t>Paper</w:t>
            </w:r>
          </w:p>
        </w:tc>
        <w:tc>
          <w:tcPr>
            <w:tcW w:w="1467" w:type="dxa"/>
            <w:shd w:val="clear" w:color="auto" w:fill="auto"/>
            <w:vAlign w:val="center"/>
          </w:tcPr>
          <w:p w14:paraId="2B8ADA4D" w14:textId="77777777" w:rsidR="004D57DC" w:rsidRPr="00EB58DD" w:rsidRDefault="004D57DC" w:rsidP="008C64DE">
            <w:pPr>
              <w:pStyle w:val="FG-BodyNOSPACE"/>
              <w:rPr>
                <w:rFonts w:ascii="Franklin Gothic Medium" w:hAnsi="Franklin Gothic Medium"/>
              </w:rPr>
            </w:pPr>
          </w:p>
        </w:tc>
        <w:tc>
          <w:tcPr>
            <w:tcW w:w="1659" w:type="dxa"/>
            <w:gridSpan w:val="2"/>
            <w:shd w:val="clear" w:color="auto" w:fill="auto"/>
            <w:vAlign w:val="center"/>
          </w:tcPr>
          <w:p w14:paraId="08E57CB7" w14:textId="77777777" w:rsidR="004D57DC" w:rsidRPr="00EB58DD" w:rsidRDefault="004D57DC" w:rsidP="008C64DE">
            <w:pPr>
              <w:pStyle w:val="FG-BodyNOSPACE"/>
              <w:rPr>
                <w:rFonts w:ascii="Franklin Gothic Medium" w:hAnsi="Franklin Gothic Medium"/>
              </w:rPr>
            </w:pPr>
          </w:p>
        </w:tc>
        <w:tc>
          <w:tcPr>
            <w:tcW w:w="2610" w:type="dxa"/>
            <w:gridSpan w:val="3"/>
            <w:shd w:val="clear" w:color="auto" w:fill="auto"/>
            <w:vAlign w:val="center"/>
          </w:tcPr>
          <w:p w14:paraId="66EE298E" w14:textId="77777777" w:rsidR="004D57DC" w:rsidRPr="00EB58DD" w:rsidRDefault="004D57DC" w:rsidP="008C64DE">
            <w:pPr>
              <w:pStyle w:val="FG-BodyNOSPACE"/>
              <w:rPr>
                <w:rFonts w:ascii="Franklin Gothic Medium" w:hAnsi="Franklin Gothic Medium"/>
              </w:rPr>
            </w:pPr>
          </w:p>
        </w:tc>
        <w:tc>
          <w:tcPr>
            <w:tcW w:w="3078" w:type="dxa"/>
            <w:gridSpan w:val="2"/>
            <w:shd w:val="clear" w:color="auto" w:fill="auto"/>
            <w:vAlign w:val="center"/>
          </w:tcPr>
          <w:p w14:paraId="59BD2BD0" w14:textId="77777777" w:rsidR="004D57DC" w:rsidRPr="00EB58DD" w:rsidRDefault="004D57DC" w:rsidP="008C64DE">
            <w:pPr>
              <w:pStyle w:val="FG-BodyNOSPACE"/>
              <w:rPr>
                <w:rFonts w:ascii="Franklin Gothic Medium" w:hAnsi="Franklin Gothic Medium"/>
              </w:rPr>
            </w:pPr>
          </w:p>
        </w:tc>
      </w:tr>
      <w:tr w:rsidR="00474837" w:rsidRPr="00EB58DD" w14:paraId="067B67FB" w14:textId="77777777" w:rsidTr="00CF155E">
        <w:trPr>
          <w:trHeight w:val="691"/>
        </w:trPr>
        <w:tc>
          <w:tcPr>
            <w:tcW w:w="2202" w:type="dxa"/>
            <w:shd w:val="clear" w:color="auto" w:fill="auto"/>
            <w:vAlign w:val="center"/>
          </w:tcPr>
          <w:p w14:paraId="389078E6"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Cardboard</w:t>
            </w:r>
          </w:p>
        </w:tc>
        <w:tc>
          <w:tcPr>
            <w:tcW w:w="1467" w:type="dxa"/>
            <w:shd w:val="clear" w:color="auto" w:fill="auto"/>
            <w:vAlign w:val="center"/>
          </w:tcPr>
          <w:p w14:paraId="197AD8EA" w14:textId="77777777" w:rsidR="00FC6E46" w:rsidRPr="00EB58DD" w:rsidRDefault="00FC6E46" w:rsidP="00FC6E46">
            <w:pPr>
              <w:pStyle w:val="FG-BodyNOSPACE"/>
              <w:rPr>
                <w:rFonts w:ascii="Franklin Gothic Medium" w:hAnsi="Franklin Gothic Medium"/>
              </w:rPr>
            </w:pPr>
          </w:p>
        </w:tc>
        <w:tc>
          <w:tcPr>
            <w:tcW w:w="1659" w:type="dxa"/>
            <w:gridSpan w:val="2"/>
            <w:shd w:val="clear" w:color="auto" w:fill="auto"/>
            <w:vAlign w:val="center"/>
          </w:tcPr>
          <w:p w14:paraId="18E035D1" w14:textId="77777777" w:rsidR="00FC6E46" w:rsidRPr="00EB58DD" w:rsidRDefault="00FC6E46" w:rsidP="00FC6E46">
            <w:pPr>
              <w:pStyle w:val="FG-BodyNOSPACE"/>
              <w:rPr>
                <w:rFonts w:ascii="Franklin Gothic Medium" w:hAnsi="Franklin Gothic Medium"/>
              </w:rPr>
            </w:pPr>
          </w:p>
        </w:tc>
        <w:tc>
          <w:tcPr>
            <w:tcW w:w="2610" w:type="dxa"/>
            <w:gridSpan w:val="3"/>
            <w:shd w:val="clear" w:color="auto" w:fill="auto"/>
            <w:vAlign w:val="center"/>
          </w:tcPr>
          <w:p w14:paraId="6C7D5E3A" w14:textId="77777777" w:rsidR="00FC6E46" w:rsidRPr="00EB58DD" w:rsidRDefault="00FC6E46" w:rsidP="00FC6E46">
            <w:pPr>
              <w:pStyle w:val="FG-BodyNOSPACE"/>
              <w:rPr>
                <w:rFonts w:ascii="Franklin Gothic Medium" w:hAnsi="Franklin Gothic Medium"/>
              </w:rPr>
            </w:pPr>
          </w:p>
        </w:tc>
        <w:tc>
          <w:tcPr>
            <w:tcW w:w="3078" w:type="dxa"/>
            <w:gridSpan w:val="2"/>
            <w:shd w:val="clear" w:color="auto" w:fill="auto"/>
            <w:vAlign w:val="center"/>
          </w:tcPr>
          <w:p w14:paraId="2094C5F7" w14:textId="77777777" w:rsidR="00FC6E46" w:rsidRPr="00EB58DD" w:rsidRDefault="00FC6E46" w:rsidP="00FC6E46">
            <w:pPr>
              <w:pStyle w:val="FG-BodyNOSPACE"/>
              <w:rPr>
                <w:rFonts w:ascii="Franklin Gothic Medium" w:hAnsi="Franklin Gothic Medium"/>
              </w:rPr>
            </w:pPr>
          </w:p>
        </w:tc>
      </w:tr>
      <w:tr w:rsidR="00474837" w:rsidRPr="00EB58DD" w14:paraId="126F66EA" w14:textId="77777777" w:rsidTr="00CF155E">
        <w:trPr>
          <w:trHeight w:val="691"/>
        </w:trPr>
        <w:tc>
          <w:tcPr>
            <w:tcW w:w="2202" w:type="dxa"/>
            <w:shd w:val="clear" w:color="auto" w:fill="auto"/>
            <w:vAlign w:val="center"/>
          </w:tcPr>
          <w:p w14:paraId="4750B417"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Aluminum</w:t>
            </w:r>
          </w:p>
        </w:tc>
        <w:tc>
          <w:tcPr>
            <w:tcW w:w="1467" w:type="dxa"/>
            <w:shd w:val="clear" w:color="auto" w:fill="auto"/>
            <w:vAlign w:val="center"/>
          </w:tcPr>
          <w:p w14:paraId="7E19C120" w14:textId="77777777" w:rsidR="00FC6E46" w:rsidRPr="00EB58DD" w:rsidRDefault="00FC6E46" w:rsidP="00FC6E46">
            <w:pPr>
              <w:pStyle w:val="FG-BodyNOSPACE"/>
              <w:rPr>
                <w:rFonts w:ascii="Franklin Gothic Medium" w:hAnsi="Franklin Gothic Medium"/>
              </w:rPr>
            </w:pPr>
          </w:p>
        </w:tc>
        <w:tc>
          <w:tcPr>
            <w:tcW w:w="1659" w:type="dxa"/>
            <w:gridSpan w:val="2"/>
            <w:shd w:val="clear" w:color="auto" w:fill="auto"/>
            <w:vAlign w:val="center"/>
          </w:tcPr>
          <w:p w14:paraId="3D12E29C" w14:textId="77777777" w:rsidR="00FC6E46" w:rsidRPr="00EB58DD" w:rsidRDefault="00FC6E46" w:rsidP="00FC6E46">
            <w:pPr>
              <w:pStyle w:val="FG-BodyNOSPACE"/>
              <w:rPr>
                <w:rFonts w:ascii="Franklin Gothic Medium" w:hAnsi="Franklin Gothic Medium"/>
              </w:rPr>
            </w:pPr>
          </w:p>
        </w:tc>
        <w:tc>
          <w:tcPr>
            <w:tcW w:w="2610" w:type="dxa"/>
            <w:gridSpan w:val="3"/>
            <w:shd w:val="clear" w:color="auto" w:fill="auto"/>
            <w:vAlign w:val="center"/>
          </w:tcPr>
          <w:p w14:paraId="188C496D" w14:textId="77777777" w:rsidR="00FC6E46" w:rsidRPr="00EB58DD" w:rsidRDefault="00FC6E46" w:rsidP="00FC6E46">
            <w:pPr>
              <w:pStyle w:val="FG-BodyNOSPACE"/>
              <w:rPr>
                <w:rFonts w:ascii="Franklin Gothic Medium" w:hAnsi="Franklin Gothic Medium"/>
              </w:rPr>
            </w:pPr>
          </w:p>
        </w:tc>
        <w:tc>
          <w:tcPr>
            <w:tcW w:w="3078" w:type="dxa"/>
            <w:gridSpan w:val="2"/>
            <w:shd w:val="clear" w:color="auto" w:fill="auto"/>
            <w:vAlign w:val="center"/>
          </w:tcPr>
          <w:p w14:paraId="58E98A67" w14:textId="77777777" w:rsidR="00FC6E46" w:rsidRPr="00EB58DD" w:rsidRDefault="00FC6E46" w:rsidP="00FC6E46">
            <w:pPr>
              <w:pStyle w:val="FG-BodyNOSPACE"/>
              <w:rPr>
                <w:rFonts w:ascii="Franklin Gothic Medium" w:hAnsi="Franklin Gothic Medium"/>
              </w:rPr>
            </w:pPr>
          </w:p>
        </w:tc>
      </w:tr>
      <w:tr w:rsidR="00474837" w:rsidRPr="00EB58DD" w14:paraId="6E73789A" w14:textId="77777777" w:rsidTr="00CF155E">
        <w:trPr>
          <w:trHeight w:val="691"/>
        </w:trPr>
        <w:tc>
          <w:tcPr>
            <w:tcW w:w="2202" w:type="dxa"/>
            <w:shd w:val="clear" w:color="auto" w:fill="auto"/>
            <w:vAlign w:val="center"/>
          </w:tcPr>
          <w:p w14:paraId="56CBDC26"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Glass</w:t>
            </w:r>
          </w:p>
        </w:tc>
        <w:tc>
          <w:tcPr>
            <w:tcW w:w="1467" w:type="dxa"/>
            <w:shd w:val="clear" w:color="auto" w:fill="auto"/>
            <w:vAlign w:val="center"/>
          </w:tcPr>
          <w:p w14:paraId="65C98009" w14:textId="77777777" w:rsidR="00FC6E46" w:rsidRPr="00EB58DD" w:rsidRDefault="00FC6E46" w:rsidP="00FC6E46">
            <w:pPr>
              <w:pStyle w:val="FG-BodyNOSPACE"/>
              <w:rPr>
                <w:rFonts w:ascii="Franklin Gothic Medium" w:hAnsi="Franklin Gothic Medium"/>
              </w:rPr>
            </w:pPr>
          </w:p>
        </w:tc>
        <w:tc>
          <w:tcPr>
            <w:tcW w:w="1659" w:type="dxa"/>
            <w:gridSpan w:val="2"/>
            <w:shd w:val="clear" w:color="auto" w:fill="auto"/>
            <w:vAlign w:val="center"/>
          </w:tcPr>
          <w:p w14:paraId="7E41B820" w14:textId="77777777" w:rsidR="00FC6E46" w:rsidRPr="00EB58DD" w:rsidRDefault="00FC6E46" w:rsidP="00FC6E46">
            <w:pPr>
              <w:pStyle w:val="FG-BodyNOSPACE"/>
              <w:rPr>
                <w:rFonts w:ascii="Franklin Gothic Medium" w:hAnsi="Franklin Gothic Medium"/>
              </w:rPr>
            </w:pPr>
          </w:p>
        </w:tc>
        <w:tc>
          <w:tcPr>
            <w:tcW w:w="2610" w:type="dxa"/>
            <w:gridSpan w:val="3"/>
            <w:shd w:val="clear" w:color="auto" w:fill="auto"/>
            <w:vAlign w:val="center"/>
          </w:tcPr>
          <w:p w14:paraId="3A41A22E" w14:textId="77777777" w:rsidR="00FC6E46" w:rsidRPr="00EB58DD" w:rsidRDefault="00FC6E46" w:rsidP="00FC6E46">
            <w:pPr>
              <w:pStyle w:val="FG-BodyNOSPACE"/>
              <w:rPr>
                <w:rFonts w:ascii="Franklin Gothic Medium" w:hAnsi="Franklin Gothic Medium"/>
              </w:rPr>
            </w:pPr>
          </w:p>
        </w:tc>
        <w:tc>
          <w:tcPr>
            <w:tcW w:w="3078" w:type="dxa"/>
            <w:gridSpan w:val="2"/>
            <w:shd w:val="clear" w:color="auto" w:fill="auto"/>
            <w:vAlign w:val="center"/>
          </w:tcPr>
          <w:p w14:paraId="02F7909D" w14:textId="77777777" w:rsidR="00FC6E46" w:rsidRPr="00EB58DD" w:rsidRDefault="00FC6E46" w:rsidP="00FC6E46">
            <w:pPr>
              <w:pStyle w:val="FG-BodyNOSPACE"/>
              <w:rPr>
                <w:rFonts w:ascii="Franklin Gothic Medium" w:hAnsi="Franklin Gothic Medium"/>
              </w:rPr>
            </w:pPr>
          </w:p>
        </w:tc>
      </w:tr>
      <w:tr w:rsidR="00474837" w:rsidRPr="00EB58DD" w14:paraId="3A3AC047" w14:textId="77777777" w:rsidTr="00CF155E">
        <w:trPr>
          <w:trHeight w:val="691"/>
        </w:trPr>
        <w:tc>
          <w:tcPr>
            <w:tcW w:w="2202" w:type="dxa"/>
            <w:shd w:val="clear" w:color="auto" w:fill="auto"/>
            <w:vAlign w:val="center"/>
          </w:tcPr>
          <w:p w14:paraId="5EE6942C"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Plastic bags</w:t>
            </w:r>
          </w:p>
        </w:tc>
        <w:tc>
          <w:tcPr>
            <w:tcW w:w="1467" w:type="dxa"/>
            <w:shd w:val="clear" w:color="auto" w:fill="auto"/>
            <w:vAlign w:val="center"/>
          </w:tcPr>
          <w:p w14:paraId="4ECF3FDD" w14:textId="77777777" w:rsidR="00FC6E46" w:rsidRPr="00EB58DD" w:rsidRDefault="00FC6E46" w:rsidP="00FC6E46">
            <w:pPr>
              <w:pStyle w:val="FG-BodyNOSPACE"/>
              <w:rPr>
                <w:rFonts w:ascii="Franklin Gothic Medium" w:hAnsi="Franklin Gothic Medium"/>
              </w:rPr>
            </w:pPr>
          </w:p>
        </w:tc>
        <w:tc>
          <w:tcPr>
            <w:tcW w:w="1659" w:type="dxa"/>
            <w:gridSpan w:val="2"/>
            <w:shd w:val="clear" w:color="auto" w:fill="auto"/>
            <w:vAlign w:val="center"/>
          </w:tcPr>
          <w:p w14:paraId="7FD1DFFE" w14:textId="77777777" w:rsidR="00FC6E46" w:rsidRPr="00EB58DD" w:rsidRDefault="00FC6E46" w:rsidP="00FC6E46">
            <w:pPr>
              <w:pStyle w:val="FG-BodyNOSPACE"/>
              <w:rPr>
                <w:rFonts w:ascii="Franklin Gothic Medium" w:hAnsi="Franklin Gothic Medium"/>
              </w:rPr>
            </w:pPr>
          </w:p>
        </w:tc>
        <w:tc>
          <w:tcPr>
            <w:tcW w:w="2610" w:type="dxa"/>
            <w:gridSpan w:val="3"/>
            <w:shd w:val="clear" w:color="auto" w:fill="auto"/>
            <w:vAlign w:val="center"/>
          </w:tcPr>
          <w:p w14:paraId="318B03E4" w14:textId="77777777" w:rsidR="00FC6E46" w:rsidRPr="00EB58DD" w:rsidRDefault="00FC6E46" w:rsidP="00FC6E46">
            <w:pPr>
              <w:pStyle w:val="FG-BodyNOSPACE"/>
              <w:rPr>
                <w:rFonts w:ascii="Franklin Gothic Medium" w:hAnsi="Franklin Gothic Medium"/>
              </w:rPr>
            </w:pPr>
          </w:p>
        </w:tc>
        <w:tc>
          <w:tcPr>
            <w:tcW w:w="3078" w:type="dxa"/>
            <w:gridSpan w:val="2"/>
            <w:shd w:val="clear" w:color="auto" w:fill="auto"/>
            <w:vAlign w:val="center"/>
          </w:tcPr>
          <w:p w14:paraId="3D211BF8" w14:textId="77777777" w:rsidR="00FC6E46" w:rsidRPr="00EB58DD" w:rsidRDefault="00FC6E46" w:rsidP="00FC6E46">
            <w:pPr>
              <w:pStyle w:val="FG-BodyNOSPACE"/>
              <w:rPr>
                <w:rFonts w:ascii="Franklin Gothic Medium" w:hAnsi="Franklin Gothic Medium"/>
              </w:rPr>
            </w:pPr>
          </w:p>
        </w:tc>
      </w:tr>
      <w:tr w:rsidR="00474837" w:rsidRPr="00EB58DD" w14:paraId="79EFEB1F" w14:textId="77777777" w:rsidTr="00CF155E">
        <w:trPr>
          <w:trHeight w:val="691"/>
        </w:trPr>
        <w:tc>
          <w:tcPr>
            <w:tcW w:w="2202" w:type="dxa"/>
            <w:shd w:val="clear" w:color="auto" w:fill="auto"/>
            <w:vAlign w:val="center"/>
          </w:tcPr>
          <w:p w14:paraId="7AEF2CB2"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Plastic drums</w:t>
            </w:r>
          </w:p>
        </w:tc>
        <w:tc>
          <w:tcPr>
            <w:tcW w:w="1467" w:type="dxa"/>
            <w:shd w:val="clear" w:color="auto" w:fill="auto"/>
            <w:vAlign w:val="center"/>
          </w:tcPr>
          <w:p w14:paraId="44929EC0" w14:textId="77777777" w:rsidR="00FC6E46" w:rsidRPr="00EB58DD" w:rsidRDefault="00FC6E46" w:rsidP="00FC6E46">
            <w:pPr>
              <w:pStyle w:val="FG-BodyNOSPACE"/>
              <w:rPr>
                <w:rFonts w:ascii="Franklin Gothic Medium" w:hAnsi="Franklin Gothic Medium"/>
              </w:rPr>
            </w:pPr>
          </w:p>
        </w:tc>
        <w:tc>
          <w:tcPr>
            <w:tcW w:w="1659" w:type="dxa"/>
            <w:gridSpan w:val="2"/>
            <w:shd w:val="clear" w:color="auto" w:fill="auto"/>
            <w:vAlign w:val="center"/>
          </w:tcPr>
          <w:p w14:paraId="47E10FC7" w14:textId="77777777" w:rsidR="00FC6E46" w:rsidRPr="00EB58DD" w:rsidRDefault="00FC6E46" w:rsidP="00FC6E46">
            <w:pPr>
              <w:pStyle w:val="FG-BodyNOSPACE"/>
              <w:rPr>
                <w:rFonts w:ascii="Franklin Gothic Medium" w:hAnsi="Franklin Gothic Medium"/>
              </w:rPr>
            </w:pPr>
          </w:p>
        </w:tc>
        <w:tc>
          <w:tcPr>
            <w:tcW w:w="2610" w:type="dxa"/>
            <w:gridSpan w:val="3"/>
            <w:shd w:val="clear" w:color="auto" w:fill="auto"/>
            <w:vAlign w:val="center"/>
          </w:tcPr>
          <w:p w14:paraId="202731F1" w14:textId="77777777" w:rsidR="00FC6E46" w:rsidRPr="00EB58DD" w:rsidRDefault="00FC6E46" w:rsidP="00FC6E46">
            <w:pPr>
              <w:pStyle w:val="FG-BodyNOSPACE"/>
              <w:rPr>
                <w:rFonts w:ascii="Franklin Gothic Medium" w:hAnsi="Franklin Gothic Medium"/>
              </w:rPr>
            </w:pPr>
          </w:p>
        </w:tc>
        <w:tc>
          <w:tcPr>
            <w:tcW w:w="3078" w:type="dxa"/>
            <w:gridSpan w:val="2"/>
            <w:shd w:val="clear" w:color="auto" w:fill="auto"/>
            <w:vAlign w:val="center"/>
          </w:tcPr>
          <w:p w14:paraId="1AB3AC91" w14:textId="77777777" w:rsidR="00FC6E46" w:rsidRPr="00EB58DD" w:rsidRDefault="00FC6E46" w:rsidP="00FC6E46">
            <w:pPr>
              <w:pStyle w:val="FG-BodyNOSPACE"/>
              <w:rPr>
                <w:rFonts w:ascii="Franklin Gothic Medium" w:hAnsi="Franklin Gothic Medium"/>
              </w:rPr>
            </w:pPr>
          </w:p>
        </w:tc>
      </w:tr>
      <w:tr w:rsidR="00474837" w:rsidRPr="00EB58DD" w14:paraId="03722F6F" w14:textId="77777777" w:rsidTr="00CF155E">
        <w:trPr>
          <w:trHeight w:val="691"/>
        </w:trPr>
        <w:tc>
          <w:tcPr>
            <w:tcW w:w="2202" w:type="dxa"/>
            <w:shd w:val="clear" w:color="auto" w:fill="auto"/>
            <w:vAlign w:val="center"/>
          </w:tcPr>
          <w:p w14:paraId="041C0A2A"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Steel drums</w:t>
            </w:r>
          </w:p>
        </w:tc>
        <w:tc>
          <w:tcPr>
            <w:tcW w:w="1467" w:type="dxa"/>
            <w:shd w:val="clear" w:color="auto" w:fill="auto"/>
            <w:vAlign w:val="center"/>
          </w:tcPr>
          <w:p w14:paraId="42BE9126" w14:textId="77777777" w:rsidR="00FC6E46" w:rsidRPr="00EB58DD" w:rsidRDefault="00FC6E46" w:rsidP="00FC6E46">
            <w:pPr>
              <w:pStyle w:val="FG-BodyNOSPACE"/>
              <w:rPr>
                <w:rFonts w:ascii="Franklin Gothic Medium" w:hAnsi="Franklin Gothic Medium"/>
              </w:rPr>
            </w:pPr>
          </w:p>
        </w:tc>
        <w:tc>
          <w:tcPr>
            <w:tcW w:w="1659" w:type="dxa"/>
            <w:gridSpan w:val="2"/>
            <w:shd w:val="clear" w:color="auto" w:fill="auto"/>
            <w:vAlign w:val="center"/>
          </w:tcPr>
          <w:p w14:paraId="23D338DF" w14:textId="77777777" w:rsidR="00FC6E46" w:rsidRPr="00EB58DD" w:rsidRDefault="00FC6E46" w:rsidP="00FC6E46">
            <w:pPr>
              <w:pStyle w:val="FG-BodyNOSPACE"/>
              <w:rPr>
                <w:rFonts w:ascii="Franklin Gothic Medium" w:hAnsi="Franklin Gothic Medium"/>
              </w:rPr>
            </w:pPr>
          </w:p>
        </w:tc>
        <w:tc>
          <w:tcPr>
            <w:tcW w:w="2610" w:type="dxa"/>
            <w:gridSpan w:val="3"/>
            <w:shd w:val="clear" w:color="auto" w:fill="auto"/>
            <w:vAlign w:val="center"/>
          </w:tcPr>
          <w:p w14:paraId="79398339" w14:textId="77777777" w:rsidR="00FC6E46" w:rsidRPr="00EB58DD" w:rsidRDefault="00FC6E46" w:rsidP="00FC6E46">
            <w:pPr>
              <w:pStyle w:val="FG-BodyNOSPACE"/>
              <w:rPr>
                <w:rFonts w:ascii="Franklin Gothic Medium" w:hAnsi="Franklin Gothic Medium"/>
              </w:rPr>
            </w:pPr>
          </w:p>
        </w:tc>
        <w:tc>
          <w:tcPr>
            <w:tcW w:w="3078" w:type="dxa"/>
            <w:gridSpan w:val="2"/>
            <w:shd w:val="clear" w:color="auto" w:fill="auto"/>
            <w:vAlign w:val="center"/>
          </w:tcPr>
          <w:p w14:paraId="2E6C1519" w14:textId="77777777" w:rsidR="00FC6E46" w:rsidRPr="00EB58DD" w:rsidRDefault="00FC6E46" w:rsidP="00FC6E46">
            <w:pPr>
              <w:pStyle w:val="FG-BodyNOSPACE"/>
              <w:rPr>
                <w:rFonts w:ascii="Franklin Gothic Medium" w:hAnsi="Franklin Gothic Medium"/>
              </w:rPr>
            </w:pPr>
          </w:p>
        </w:tc>
      </w:tr>
      <w:tr w:rsidR="00474837" w:rsidRPr="00EB58DD" w14:paraId="294D5AAC" w14:textId="77777777" w:rsidTr="00CF155E">
        <w:trPr>
          <w:trHeight w:val="691"/>
        </w:trPr>
        <w:tc>
          <w:tcPr>
            <w:tcW w:w="2202" w:type="dxa"/>
            <w:shd w:val="clear" w:color="auto" w:fill="auto"/>
            <w:vAlign w:val="center"/>
          </w:tcPr>
          <w:p w14:paraId="4E927683"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Fiber drums</w:t>
            </w:r>
          </w:p>
        </w:tc>
        <w:tc>
          <w:tcPr>
            <w:tcW w:w="1467" w:type="dxa"/>
            <w:shd w:val="clear" w:color="auto" w:fill="auto"/>
            <w:vAlign w:val="center"/>
          </w:tcPr>
          <w:p w14:paraId="63D95A7A" w14:textId="77777777" w:rsidR="00FC6E46" w:rsidRPr="00EB58DD" w:rsidRDefault="00FC6E46" w:rsidP="00FC6E46">
            <w:pPr>
              <w:pStyle w:val="FG-BodyNOSPACE"/>
              <w:rPr>
                <w:rFonts w:ascii="Franklin Gothic Medium" w:hAnsi="Franklin Gothic Medium"/>
              </w:rPr>
            </w:pPr>
          </w:p>
        </w:tc>
        <w:tc>
          <w:tcPr>
            <w:tcW w:w="1659" w:type="dxa"/>
            <w:gridSpan w:val="2"/>
            <w:shd w:val="clear" w:color="auto" w:fill="auto"/>
            <w:vAlign w:val="center"/>
          </w:tcPr>
          <w:p w14:paraId="2470E0D3" w14:textId="77777777" w:rsidR="00FC6E46" w:rsidRPr="00EB58DD" w:rsidRDefault="00FC6E46" w:rsidP="00FC6E46">
            <w:pPr>
              <w:pStyle w:val="FG-BodyNOSPACE"/>
              <w:rPr>
                <w:rFonts w:ascii="Franklin Gothic Medium" w:hAnsi="Franklin Gothic Medium"/>
              </w:rPr>
            </w:pPr>
          </w:p>
        </w:tc>
        <w:tc>
          <w:tcPr>
            <w:tcW w:w="2610" w:type="dxa"/>
            <w:gridSpan w:val="3"/>
            <w:shd w:val="clear" w:color="auto" w:fill="auto"/>
            <w:vAlign w:val="center"/>
          </w:tcPr>
          <w:p w14:paraId="196DC4B7" w14:textId="77777777" w:rsidR="00FC6E46" w:rsidRPr="00EB58DD" w:rsidRDefault="00FC6E46" w:rsidP="00FC6E46">
            <w:pPr>
              <w:pStyle w:val="FG-BodyNOSPACE"/>
              <w:rPr>
                <w:rFonts w:ascii="Franklin Gothic Medium" w:hAnsi="Franklin Gothic Medium"/>
              </w:rPr>
            </w:pPr>
          </w:p>
        </w:tc>
        <w:tc>
          <w:tcPr>
            <w:tcW w:w="3078" w:type="dxa"/>
            <w:gridSpan w:val="2"/>
            <w:shd w:val="clear" w:color="auto" w:fill="auto"/>
            <w:vAlign w:val="center"/>
          </w:tcPr>
          <w:p w14:paraId="23204D97" w14:textId="77777777" w:rsidR="00FC6E46" w:rsidRPr="00EB58DD" w:rsidRDefault="00FC6E46" w:rsidP="00FC6E46">
            <w:pPr>
              <w:pStyle w:val="FG-BodyNOSPACE"/>
              <w:rPr>
                <w:rFonts w:ascii="Franklin Gothic Medium" w:hAnsi="Franklin Gothic Medium"/>
              </w:rPr>
            </w:pPr>
          </w:p>
        </w:tc>
      </w:tr>
      <w:tr w:rsidR="00474837" w:rsidRPr="00EB58DD" w14:paraId="00CB410B" w14:textId="77777777" w:rsidTr="00CF155E">
        <w:trPr>
          <w:trHeight w:val="691"/>
        </w:trPr>
        <w:tc>
          <w:tcPr>
            <w:tcW w:w="2202" w:type="dxa"/>
            <w:shd w:val="clear" w:color="auto" w:fill="auto"/>
            <w:vAlign w:val="center"/>
          </w:tcPr>
          <w:p w14:paraId="179C3089"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Totes</w:t>
            </w:r>
          </w:p>
        </w:tc>
        <w:tc>
          <w:tcPr>
            <w:tcW w:w="1467" w:type="dxa"/>
            <w:shd w:val="clear" w:color="auto" w:fill="auto"/>
            <w:vAlign w:val="center"/>
          </w:tcPr>
          <w:p w14:paraId="5DFEA626" w14:textId="77777777" w:rsidR="00FC6E46" w:rsidRPr="00EB58DD" w:rsidRDefault="00FC6E46" w:rsidP="00FC6E46">
            <w:pPr>
              <w:pStyle w:val="FG-BodyNOSPACE"/>
              <w:rPr>
                <w:rFonts w:ascii="Franklin Gothic Medium" w:hAnsi="Franklin Gothic Medium"/>
              </w:rPr>
            </w:pPr>
          </w:p>
        </w:tc>
        <w:tc>
          <w:tcPr>
            <w:tcW w:w="1659" w:type="dxa"/>
            <w:gridSpan w:val="2"/>
            <w:shd w:val="clear" w:color="auto" w:fill="auto"/>
            <w:vAlign w:val="center"/>
          </w:tcPr>
          <w:p w14:paraId="0D38EA5B" w14:textId="77777777" w:rsidR="00FC6E46" w:rsidRPr="00EB58DD" w:rsidRDefault="00FC6E46" w:rsidP="00FC6E46">
            <w:pPr>
              <w:pStyle w:val="FG-BodyNOSPACE"/>
              <w:rPr>
                <w:rFonts w:ascii="Franklin Gothic Medium" w:hAnsi="Franklin Gothic Medium"/>
              </w:rPr>
            </w:pPr>
          </w:p>
        </w:tc>
        <w:tc>
          <w:tcPr>
            <w:tcW w:w="2610" w:type="dxa"/>
            <w:gridSpan w:val="3"/>
            <w:shd w:val="clear" w:color="auto" w:fill="auto"/>
            <w:vAlign w:val="center"/>
          </w:tcPr>
          <w:p w14:paraId="5B8363C6" w14:textId="77777777" w:rsidR="00FC6E46" w:rsidRPr="00EB58DD" w:rsidRDefault="00FC6E46" w:rsidP="00FC6E46">
            <w:pPr>
              <w:pStyle w:val="FG-BodyNOSPACE"/>
              <w:rPr>
                <w:rFonts w:ascii="Franklin Gothic Medium" w:hAnsi="Franklin Gothic Medium"/>
              </w:rPr>
            </w:pPr>
          </w:p>
        </w:tc>
        <w:tc>
          <w:tcPr>
            <w:tcW w:w="3078" w:type="dxa"/>
            <w:gridSpan w:val="2"/>
            <w:shd w:val="clear" w:color="auto" w:fill="auto"/>
            <w:vAlign w:val="center"/>
          </w:tcPr>
          <w:p w14:paraId="5A977E0B" w14:textId="77777777" w:rsidR="00FC6E46" w:rsidRPr="00EB58DD" w:rsidRDefault="00FC6E46" w:rsidP="00FC6E46">
            <w:pPr>
              <w:pStyle w:val="FG-BodyNOSPACE"/>
              <w:rPr>
                <w:rFonts w:ascii="Franklin Gothic Medium" w:hAnsi="Franklin Gothic Medium"/>
              </w:rPr>
            </w:pPr>
          </w:p>
        </w:tc>
      </w:tr>
      <w:tr w:rsidR="00474837" w:rsidRPr="00EB58DD" w14:paraId="269685B4" w14:textId="77777777" w:rsidTr="00CF155E">
        <w:trPr>
          <w:trHeight w:val="691"/>
        </w:trPr>
        <w:tc>
          <w:tcPr>
            <w:tcW w:w="2202" w:type="dxa"/>
            <w:shd w:val="clear" w:color="auto" w:fill="auto"/>
          </w:tcPr>
          <w:p w14:paraId="108AFCB2"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Other (specify):</w:t>
            </w:r>
          </w:p>
          <w:p w14:paraId="3F0CE6E5" w14:textId="77777777" w:rsidR="00FC6E46" w:rsidRPr="00EB58DD" w:rsidRDefault="00FC6E46" w:rsidP="00CF155E">
            <w:pPr>
              <w:pStyle w:val="FG-BodyNOSPACE"/>
              <w:jc w:val="right"/>
              <w:rPr>
                <w:rFonts w:ascii="Franklin Gothic Medium" w:hAnsi="Franklin Gothic Medium"/>
              </w:rPr>
            </w:pPr>
          </w:p>
        </w:tc>
        <w:tc>
          <w:tcPr>
            <w:tcW w:w="1467" w:type="dxa"/>
            <w:shd w:val="clear" w:color="auto" w:fill="auto"/>
            <w:vAlign w:val="center"/>
          </w:tcPr>
          <w:p w14:paraId="6D02C74D" w14:textId="77777777" w:rsidR="00FC6E46" w:rsidRPr="00EB58DD" w:rsidRDefault="00FC6E46" w:rsidP="00FC6E46">
            <w:pPr>
              <w:pStyle w:val="FG-BodyNOSPACE"/>
              <w:rPr>
                <w:rFonts w:ascii="Franklin Gothic Medium" w:hAnsi="Franklin Gothic Medium"/>
              </w:rPr>
            </w:pPr>
          </w:p>
        </w:tc>
        <w:tc>
          <w:tcPr>
            <w:tcW w:w="1659" w:type="dxa"/>
            <w:gridSpan w:val="2"/>
            <w:shd w:val="clear" w:color="auto" w:fill="auto"/>
            <w:vAlign w:val="center"/>
          </w:tcPr>
          <w:p w14:paraId="1EA4D0E8" w14:textId="77777777" w:rsidR="00FC6E46" w:rsidRPr="00EB58DD" w:rsidRDefault="00FC6E46" w:rsidP="00FC6E46">
            <w:pPr>
              <w:pStyle w:val="FG-BodyNOSPACE"/>
              <w:rPr>
                <w:rFonts w:ascii="Franklin Gothic Medium" w:hAnsi="Franklin Gothic Medium"/>
              </w:rPr>
            </w:pPr>
          </w:p>
        </w:tc>
        <w:tc>
          <w:tcPr>
            <w:tcW w:w="2610" w:type="dxa"/>
            <w:gridSpan w:val="3"/>
            <w:shd w:val="clear" w:color="auto" w:fill="auto"/>
            <w:vAlign w:val="center"/>
          </w:tcPr>
          <w:p w14:paraId="33EF188B" w14:textId="77777777" w:rsidR="00FC6E46" w:rsidRPr="00EB58DD" w:rsidRDefault="00FC6E46" w:rsidP="00FC6E46">
            <w:pPr>
              <w:pStyle w:val="FG-BodyNOSPACE"/>
              <w:rPr>
                <w:rFonts w:ascii="Franklin Gothic Medium" w:hAnsi="Franklin Gothic Medium"/>
              </w:rPr>
            </w:pPr>
          </w:p>
        </w:tc>
        <w:tc>
          <w:tcPr>
            <w:tcW w:w="3078" w:type="dxa"/>
            <w:gridSpan w:val="2"/>
            <w:shd w:val="clear" w:color="auto" w:fill="auto"/>
            <w:vAlign w:val="center"/>
          </w:tcPr>
          <w:p w14:paraId="768D522D" w14:textId="77777777" w:rsidR="00FC6E46" w:rsidRPr="00EB58DD" w:rsidRDefault="00FC6E46" w:rsidP="00FC6E46">
            <w:pPr>
              <w:pStyle w:val="FG-BodyNOSPACE"/>
              <w:rPr>
                <w:rFonts w:ascii="Franklin Gothic Medium" w:hAnsi="Franklin Gothic Medium"/>
              </w:rPr>
            </w:pPr>
          </w:p>
        </w:tc>
      </w:tr>
      <w:tr w:rsidR="00474837" w:rsidRPr="00EB58DD" w14:paraId="2AADF90D" w14:textId="77777777" w:rsidTr="00CF155E">
        <w:trPr>
          <w:trHeight w:val="691"/>
        </w:trPr>
        <w:tc>
          <w:tcPr>
            <w:tcW w:w="2202" w:type="dxa"/>
            <w:shd w:val="clear" w:color="auto" w:fill="auto"/>
          </w:tcPr>
          <w:p w14:paraId="77941FE1"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Other (specify):</w:t>
            </w:r>
          </w:p>
          <w:p w14:paraId="0898049C" w14:textId="77777777" w:rsidR="00FC6E46" w:rsidRPr="00EB58DD" w:rsidRDefault="00FC6E46" w:rsidP="00CF155E">
            <w:pPr>
              <w:pStyle w:val="FG-BodyNOSPACE"/>
              <w:jc w:val="right"/>
              <w:rPr>
                <w:rFonts w:ascii="Franklin Gothic Medium" w:hAnsi="Franklin Gothic Medium"/>
              </w:rPr>
            </w:pPr>
          </w:p>
        </w:tc>
        <w:tc>
          <w:tcPr>
            <w:tcW w:w="1467" w:type="dxa"/>
            <w:shd w:val="clear" w:color="auto" w:fill="auto"/>
            <w:vAlign w:val="center"/>
          </w:tcPr>
          <w:p w14:paraId="4AF5908A" w14:textId="77777777" w:rsidR="00FC6E46" w:rsidRPr="00EB58DD" w:rsidRDefault="00FC6E46" w:rsidP="00FC6E46">
            <w:pPr>
              <w:pStyle w:val="FG-BodyNOSPACE"/>
              <w:rPr>
                <w:rFonts w:ascii="Franklin Gothic Medium" w:hAnsi="Franklin Gothic Medium"/>
              </w:rPr>
            </w:pPr>
          </w:p>
        </w:tc>
        <w:tc>
          <w:tcPr>
            <w:tcW w:w="1659" w:type="dxa"/>
            <w:gridSpan w:val="2"/>
            <w:shd w:val="clear" w:color="auto" w:fill="auto"/>
            <w:vAlign w:val="center"/>
          </w:tcPr>
          <w:p w14:paraId="49B6DCFE" w14:textId="77777777" w:rsidR="00FC6E46" w:rsidRPr="00EB58DD" w:rsidRDefault="00FC6E46" w:rsidP="00FC6E46">
            <w:pPr>
              <w:pStyle w:val="FG-BodyNOSPACE"/>
              <w:rPr>
                <w:rFonts w:ascii="Franklin Gothic Medium" w:hAnsi="Franklin Gothic Medium"/>
              </w:rPr>
            </w:pPr>
          </w:p>
        </w:tc>
        <w:tc>
          <w:tcPr>
            <w:tcW w:w="2610" w:type="dxa"/>
            <w:gridSpan w:val="3"/>
            <w:shd w:val="clear" w:color="auto" w:fill="auto"/>
            <w:vAlign w:val="center"/>
          </w:tcPr>
          <w:p w14:paraId="0748D478" w14:textId="77777777" w:rsidR="00FC6E46" w:rsidRPr="00EB58DD" w:rsidRDefault="00FC6E46" w:rsidP="00FC6E46">
            <w:pPr>
              <w:pStyle w:val="FG-BodyNOSPACE"/>
              <w:rPr>
                <w:rFonts w:ascii="Franklin Gothic Medium" w:hAnsi="Franklin Gothic Medium"/>
              </w:rPr>
            </w:pPr>
          </w:p>
        </w:tc>
        <w:tc>
          <w:tcPr>
            <w:tcW w:w="3078" w:type="dxa"/>
            <w:gridSpan w:val="2"/>
            <w:shd w:val="clear" w:color="auto" w:fill="auto"/>
            <w:vAlign w:val="center"/>
          </w:tcPr>
          <w:p w14:paraId="100BAB0E" w14:textId="77777777" w:rsidR="00FC6E46" w:rsidRPr="00EB58DD" w:rsidRDefault="00FC6E46" w:rsidP="00FC6E46">
            <w:pPr>
              <w:pStyle w:val="FG-BodyNOSPACE"/>
              <w:rPr>
                <w:rFonts w:ascii="Franklin Gothic Medium" w:hAnsi="Franklin Gothic Medium"/>
              </w:rPr>
            </w:pPr>
          </w:p>
        </w:tc>
      </w:tr>
      <w:tr w:rsidR="00474837" w:rsidRPr="00EB58DD" w14:paraId="2B8C5DBF" w14:textId="77777777" w:rsidTr="00CF155E">
        <w:trPr>
          <w:trHeight w:val="691"/>
        </w:trPr>
        <w:tc>
          <w:tcPr>
            <w:tcW w:w="2202" w:type="dxa"/>
            <w:shd w:val="clear" w:color="auto" w:fill="auto"/>
          </w:tcPr>
          <w:p w14:paraId="6F382DB4"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Other (specify):</w:t>
            </w:r>
          </w:p>
          <w:p w14:paraId="593E4541" w14:textId="77777777" w:rsidR="00FC6E46" w:rsidRPr="00EB58DD" w:rsidRDefault="00FC6E46" w:rsidP="00CF155E">
            <w:pPr>
              <w:pStyle w:val="FG-BodyNOSPACE"/>
              <w:jc w:val="right"/>
              <w:rPr>
                <w:rFonts w:ascii="Franklin Gothic Medium" w:hAnsi="Franklin Gothic Medium"/>
              </w:rPr>
            </w:pPr>
          </w:p>
        </w:tc>
        <w:tc>
          <w:tcPr>
            <w:tcW w:w="1467" w:type="dxa"/>
            <w:shd w:val="clear" w:color="auto" w:fill="auto"/>
            <w:vAlign w:val="center"/>
          </w:tcPr>
          <w:p w14:paraId="44F3B9FC" w14:textId="77777777" w:rsidR="00FC6E46" w:rsidRPr="00EB58DD" w:rsidRDefault="00FC6E46" w:rsidP="00FC6E46">
            <w:pPr>
              <w:pStyle w:val="FG-BodyNOSPACE"/>
              <w:rPr>
                <w:rFonts w:ascii="Franklin Gothic Medium" w:hAnsi="Franklin Gothic Medium"/>
              </w:rPr>
            </w:pPr>
          </w:p>
        </w:tc>
        <w:tc>
          <w:tcPr>
            <w:tcW w:w="1659" w:type="dxa"/>
            <w:gridSpan w:val="2"/>
            <w:shd w:val="clear" w:color="auto" w:fill="auto"/>
            <w:vAlign w:val="center"/>
          </w:tcPr>
          <w:p w14:paraId="5532DD8D" w14:textId="77777777" w:rsidR="00FC6E46" w:rsidRPr="00EB58DD" w:rsidRDefault="00FC6E46" w:rsidP="00FC6E46">
            <w:pPr>
              <w:pStyle w:val="FG-BodyNOSPACE"/>
              <w:rPr>
                <w:rFonts w:ascii="Franklin Gothic Medium" w:hAnsi="Franklin Gothic Medium"/>
              </w:rPr>
            </w:pPr>
          </w:p>
        </w:tc>
        <w:tc>
          <w:tcPr>
            <w:tcW w:w="2610" w:type="dxa"/>
            <w:gridSpan w:val="3"/>
            <w:shd w:val="clear" w:color="auto" w:fill="auto"/>
            <w:vAlign w:val="center"/>
          </w:tcPr>
          <w:p w14:paraId="1B6A3E5F" w14:textId="77777777" w:rsidR="00FC6E46" w:rsidRPr="00EB58DD" w:rsidRDefault="00FC6E46" w:rsidP="00FC6E46">
            <w:pPr>
              <w:pStyle w:val="FG-BodyNOSPACE"/>
              <w:rPr>
                <w:rFonts w:ascii="Franklin Gothic Medium" w:hAnsi="Franklin Gothic Medium"/>
              </w:rPr>
            </w:pPr>
          </w:p>
        </w:tc>
        <w:tc>
          <w:tcPr>
            <w:tcW w:w="3078" w:type="dxa"/>
            <w:gridSpan w:val="2"/>
            <w:shd w:val="clear" w:color="auto" w:fill="auto"/>
            <w:vAlign w:val="center"/>
          </w:tcPr>
          <w:p w14:paraId="55E77550" w14:textId="77777777" w:rsidR="00FC6E46" w:rsidRPr="00EB58DD" w:rsidRDefault="00FC6E46" w:rsidP="00FC6E46">
            <w:pPr>
              <w:pStyle w:val="FG-BodyNOSPACE"/>
              <w:rPr>
                <w:rFonts w:ascii="Franklin Gothic Medium" w:hAnsi="Franklin Gothic Medium"/>
              </w:rPr>
            </w:pPr>
          </w:p>
        </w:tc>
      </w:tr>
      <w:tr w:rsidR="00474837" w:rsidRPr="00EB58DD" w14:paraId="0CDA5C5C" w14:textId="77777777" w:rsidTr="00CF155E">
        <w:trPr>
          <w:trHeight w:val="691"/>
        </w:trPr>
        <w:tc>
          <w:tcPr>
            <w:tcW w:w="2202" w:type="dxa"/>
            <w:tcBorders>
              <w:bottom w:val="single" w:sz="4" w:space="0" w:color="auto"/>
            </w:tcBorders>
            <w:shd w:val="clear" w:color="auto" w:fill="auto"/>
          </w:tcPr>
          <w:p w14:paraId="42F54081" w14:textId="77777777" w:rsidR="00FC6E46" w:rsidRPr="00EB58DD" w:rsidRDefault="00FC6E46" w:rsidP="00CF155E">
            <w:pPr>
              <w:pStyle w:val="FG-BodyNOSPACE"/>
              <w:jc w:val="right"/>
              <w:rPr>
                <w:rFonts w:ascii="Franklin Gothic Medium" w:hAnsi="Franklin Gothic Medium"/>
              </w:rPr>
            </w:pPr>
            <w:r w:rsidRPr="00EB58DD">
              <w:rPr>
                <w:rFonts w:ascii="Franklin Gothic Medium" w:hAnsi="Franklin Gothic Medium"/>
              </w:rPr>
              <w:t>Other (specify):</w:t>
            </w:r>
          </w:p>
          <w:p w14:paraId="55B85FB7" w14:textId="77777777" w:rsidR="00FC6E46" w:rsidRPr="00EB58DD" w:rsidRDefault="00FC6E46" w:rsidP="00CF155E">
            <w:pPr>
              <w:pStyle w:val="FG-BodyNOSPACE"/>
              <w:jc w:val="right"/>
              <w:rPr>
                <w:rFonts w:ascii="Franklin Gothic Medium" w:hAnsi="Franklin Gothic Medium"/>
              </w:rPr>
            </w:pPr>
          </w:p>
        </w:tc>
        <w:tc>
          <w:tcPr>
            <w:tcW w:w="1467" w:type="dxa"/>
            <w:tcBorders>
              <w:bottom w:val="single" w:sz="4" w:space="0" w:color="auto"/>
            </w:tcBorders>
            <w:shd w:val="clear" w:color="auto" w:fill="auto"/>
            <w:vAlign w:val="center"/>
          </w:tcPr>
          <w:p w14:paraId="1D3CDAEE" w14:textId="77777777" w:rsidR="00FC6E46" w:rsidRPr="00EB58DD" w:rsidRDefault="00FC6E46" w:rsidP="00FC6E46">
            <w:pPr>
              <w:pStyle w:val="FG-BodyNOSPACE"/>
              <w:rPr>
                <w:rFonts w:ascii="Franklin Gothic Medium" w:hAnsi="Franklin Gothic Medium"/>
              </w:rPr>
            </w:pPr>
          </w:p>
        </w:tc>
        <w:tc>
          <w:tcPr>
            <w:tcW w:w="1659" w:type="dxa"/>
            <w:gridSpan w:val="2"/>
            <w:tcBorders>
              <w:bottom w:val="single" w:sz="4" w:space="0" w:color="auto"/>
            </w:tcBorders>
            <w:shd w:val="clear" w:color="auto" w:fill="auto"/>
            <w:vAlign w:val="center"/>
          </w:tcPr>
          <w:p w14:paraId="42A7A212" w14:textId="77777777" w:rsidR="00FC6E46" w:rsidRPr="00EB58DD" w:rsidRDefault="00FC6E46" w:rsidP="00FC6E46">
            <w:pPr>
              <w:pStyle w:val="FG-BodyNOSPACE"/>
              <w:rPr>
                <w:rFonts w:ascii="Franklin Gothic Medium" w:hAnsi="Franklin Gothic Medium"/>
              </w:rPr>
            </w:pPr>
          </w:p>
        </w:tc>
        <w:tc>
          <w:tcPr>
            <w:tcW w:w="2610" w:type="dxa"/>
            <w:gridSpan w:val="3"/>
            <w:tcBorders>
              <w:bottom w:val="single" w:sz="4" w:space="0" w:color="auto"/>
            </w:tcBorders>
            <w:shd w:val="clear" w:color="auto" w:fill="auto"/>
            <w:vAlign w:val="center"/>
          </w:tcPr>
          <w:p w14:paraId="34015C90" w14:textId="77777777" w:rsidR="00FC6E46" w:rsidRPr="00EB58DD" w:rsidRDefault="00FC6E46" w:rsidP="00FC6E46">
            <w:pPr>
              <w:pStyle w:val="FG-BodyNOSPACE"/>
              <w:rPr>
                <w:rFonts w:ascii="Franklin Gothic Medium" w:hAnsi="Franklin Gothic Medium"/>
              </w:rPr>
            </w:pPr>
          </w:p>
        </w:tc>
        <w:tc>
          <w:tcPr>
            <w:tcW w:w="3078" w:type="dxa"/>
            <w:gridSpan w:val="2"/>
            <w:tcBorders>
              <w:bottom w:val="single" w:sz="4" w:space="0" w:color="auto"/>
            </w:tcBorders>
            <w:shd w:val="clear" w:color="auto" w:fill="auto"/>
            <w:vAlign w:val="center"/>
          </w:tcPr>
          <w:p w14:paraId="3348D9DA" w14:textId="77777777" w:rsidR="00FC6E46" w:rsidRPr="00EB58DD" w:rsidRDefault="00FC6E46" w:rsidP="00FC6E46">
            <w:pPr>
              <w:pStyle w:val="FG-BodyNOSPACE"/>
              <w:rPr>
                <w:rFonts w:ascii="Franklin Gothic Medium" w:hAnsi="Franklin Gothic Medium"/>
              </w:rPr>
            </w:pPr>
          </w:p>
        </w:tc>
      </w:tr>
      <w:tr w:rsidR="004D57DC" w:rsidRPr="00EB58DD" w14:paraId="55FBB58D" w14:textId="77777777" w:rsidTr="00CF155E">
        <w:trPr>
          <w:trHeight w:val="432"/>
        </w:trPr>
        <w:tc>
          <w:tcPr>
            <w:tcW w:w="11016" w:type="dxa"/>
            <w:gridSpan w:val="9"/>
            <w:shd w:val="clear" w:color="auto" w:fill="E0E0E0"/>
            <w:vAlign w:val="center"/>
          </w:tcPr>
          <w:p w14:paraId="3015F8EF"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lastRenderedPageBreak/>
              <w:t xml:space="preserve">ENERGY COST OF DISTRIBUTION </w:t>
            </w:r>
            <w:r w:rsidR="00F52DC4" w:rsidRPr="00EB58DD">
              <w:rPr>
                <w:rFonts w:ascii="Franklin Gothic Medium" w:hAnsi="Franklin Gothic Medium"/>
              </w:rPr>
              <w:t>–</w:t>
            </w:r>
            <w:r w:rsidRPr="00EB58DD">
              <w:rPr>
                <w:rFonts w:ascii="Franklin Gothic Medium" w:hAnsi="Franklin Gothic Medium"/>
              </w:rPr>
              <w:t xml:space="preserve"> for Food Alliance certified products:</w:t>
            </w:r>
          </w:p>
        </w:tc>
      </w:tr>
      <w:tr w:rsidR="004D57DC" w:rsidRPr="00EB58DD" w14:paraId="57F265CF" w14:textId="77777777" w:rsidTr="00CF155E">
        <w:trPr>
          <w:trHeight w:val="432"/>
        </w:trPr>
        <w:tc>
          <w:tcPr>
            <w:tcW w:w="11016" w:type="dxa"/>
            <w:gridSpan w:val="9"/>
            <w:tcBorders>
              <w:bottom w:val="single" w:sz="4" w:space="0" w:color="auto"/>
            </w:tcBorders>
            <w:shd w:val="clear" w:color="auto" w:fill="auto"/>
            <w:vAlign w:val="center"/>
          </w:tcPr>
          <w:p w14:paraId="3470BC10" w14:textId="77777777" w:rsidR="004D57DC"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Baseline Requirements (None)</w:t>
            </w:r>
          </w:p>
          <w:p w14:paraId="63EB837C" w14:textId="77777777" w:rsidR="004D57DC"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5D20056F"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has a policy toward reducing costs and increasing efficiency of transporting goods to and from the facility.</w:t>
            </w:r>
          </w:p>
          <w:p w14:paraId="307D67EA"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strives to source goods from the most local sources possible.</w:t>
            </w:r>
          </w:p>
          <w:p w14:paraId="560847C2"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investigates alternative means of transport and transport fuels (e.g., hybrid power, bio-diesel).</w:t>
            </w:r>
          </w:p>
          <w:p w14:paraId="16B5CFD2"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strives to maximize local sales and/or distribution/disposition of its goods, including recyclables and waste.</w:t>
            </w:r>
          </w:p>
        </w:tc>
      </w:tr>
    </w:tbl>
    <w:p w14:paraId="09388AB9" w14:textId="77777777" w:rsidR="00F52DC4" w:rsidRPr="00EB58DD" w:rsidRDefault="00F52DC4">
      <w:pPr>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D57DC" w:rsidRPr="00EB58DD" w14:paraId="6983A87C" w14:textId="77777777" w:rsidTr="00CF155E">
        <w:trPr>
          <w:trHeight w:val="432"/>
        </w:trPr>
        <w:tc>
          <w:tcPr>
            <w:tcW w:w="11016" w:type="dxa"/>
            <w:shd w:val="clear" w:color="auto" w:fill="E0E0E0"/>
            <w:vAlign w:val="center"/>
          </w:tcPr>
          <w:p w14:paraId="592E8A7C" w14:textId="77777777" w:rsidR="004D57DC" w:rsidRPr="00EB58DD" w:rsidRDefault="004D57DC" w:rsidP="002F0387">
            <w:pPr>
              <w:pStyle w:val="FA-Head"/>
              <w:rPr>
                <w:rFonts w:ascii="Franklin Gothic Medium" w:hAnsi="Franklin Gothic Medium"/>
              </w:rPr>
            </w:pPr>
            <w:bookmarkStart w:id="22" w:name="_Toc242127073"/>
            <w:r w:rsidRPr="00EB58DD">
              <w:rPr>
                <w:rFonts w:ascii="Franklin Gothic Medium" w:hAnsi="Franklin Gothic Medium"/>
              </w:rPr>
              <w:t>Guiding Principle - Safe and Fair Working Conditions</w:t>
            </w:r>
            <w:bookmarkEnd w:id="22"/>
          </w:p>
        </w:tc>
      </w:tr>
      <w:tr w:rsidR="004D57DC" w:rsidRPr="00EB58DD" w14:paraId="091A31AB" w14:textId="77777777" w:rsidTr="00CF155E">
        <w:trPr>
          <w:trHeight w:val="432"/>
        </w:trPr>
        <w:tc>
          <w:tcPr>
            <w:tcW w:w="11016" w:type="dxa"/>
            <w:tcBorders>
              <w:bottom w:val="single" w:sz="4" w:space="0" w:color="auto"/>
            </w:tcBorders>
            <w:shd w:val="clear" w:color="auto" w:fill="auto"/>
            <w:vAlign w:val="center"/>
          </w:tcPr>
          <w:p w14:paraId="7AE39D65" w14:textId="77777777" w:rsidR="004D57DC" w:rsidRPr="00EB58DD" w:rsidRDefault="004D57DC" w:rsidP="008C64DE">
            <w:pPr>
              <w:pStyle w:val="FG-BodyNOSPACE"/>
              <w:rPr>
                <w:rFonts w:ascii="Franklin Gothic Medium" w:hAnsi="Franklin Gothic Medium"/>
              </w:rPr>
            </w:pPr>
            <w:r w:rsidRPr="00EB58DD">
              <w:rPr>
                <w:rFonts w:ascii="Franklin Gothic Medium" w:hAnsi="Franklin Gothic Medium"/>
              </w:rPr>
              <w:t>Operators create a work environment with open communication about workplace safety and job satisfaction, with incentives and opportunities for development of employee skills.  Consideration and effort is given to improving quality of life for employees and their communities.</w:t>
            </w:r>
          </w:p>
        </w:tc>
      </w:tr>
      <w:tr w:rsidR="004D57DC" w:rsidRPr="00EB58DD" w14:paraId="31D1EE42" w14:textId="77777777" w:rsidTr="00CF155E">
        <w:trPr>
          <w:trHeight w:val="432"/>
        </w:trPr>
        <w:tc>
          <w:tcPr>
            <w:tcW w:w="11016" w:type="dxa"/>
            <w:shd w:val="clear" w:color="auto" w:fill="E0E0E0"/>
            <w:vAlign w:val="center"/>
          </w:tcPr>
          <w:p w14:paraId="4CF017E8"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HUMAN RESOURCE MANAGEMENT POLICIES</w:t>
            </w:r>
          </w:p>
        </w:tc>
      </w:tr>
      <w:tr w:rsidR="004D57DC" w:rsidRPr="00EB58DD" w14:paraId="051D60F1" w14:textId="77777777" w:rsidTr="00CF155E">
        <w:trPr>
          <w:trHeight w:val="432"/>
        </w:trPr>
        <w:tc>
          <w:tcPr>
            <w:tcW w:w="11016" w:type="dxa"/>
            <w:tcBorders>
              <w:bottom w:val="single" w:sz="4" w:space="0" w:color="auto"/>
            </w:tcBorders>
            <w:shd w:val="clear" w:color="auto" w:fill="auto"/>
            <w:vAlign w:val="center"/>
          </w:tcPr>
          <w:p w14:paraId="5DAE1EAF" w14:textId="77777777" w:rsidR="004D57DC"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Baseline Requirements 46-48</w:t>
            </w:r>
          </w:p>
          <w:p w14:paraId="7BDC0F10"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has a grievance policy, encouraging employees to raise concerns without fear of termination.</w:t>
            </w:r>
          </w:p>
          <w:p w14:paraId="443AE3CE" w14:textId="77777777" w:rsidR="004D57DC"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Policy is written.</w:t>
            </w:r>
          </w:p>
          <w:p w14:paraId="22422D94"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has a policy encouraging employees to suggest ways to improve the workplace.</w:t>
            </w:r>
          </w:p>
          <w:p w14:paraId="5FDB5524" w14:textId="77777777" w:rsidR="004D57DC"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Policy is written.</w:t>
            </w:r>
          </w:p>
          <w:p w14:paraId="7C5E1FC4"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Policies/procedures and job expectations communicated to employees prior to start date.</w:t>
            </w:r>
          </w:p>
          <w:p w14:paraId="41F58C4D" w14:textId="77777777" w:rsidR="004D57DC"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Policies are written.</w:t>
            </w:r>
          </w:p>
          <w:p w14:paraId="0414479C" w14:textId="77777777" w:rsidR="004D57DC" w:rsidRPr="00EB58DD" w:rsidRDefault="00C410FC"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190BD2CA"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keeps records on each employee.</w:t>
            </w:r>
          </w:p>
          <w:p w14:paraId="75A23BD0"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has a policy expressing a willingness to receive suggestions from third-party representatives.</w:t>
            </w:r>
          </w:p>
          <w:p w14:paraId="6BDD8FBF" w14:textId="77777777" w:rsidR="004D57DC"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Policy is written.</w:t>
            </w:r>
          </w:p>
          <w:p w14:paraId="2DE095E3"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has a policy that gives employees flexibility in the case of family emergencies.</w:t>
            </w:r>
          </w:p>
          <w:p w14:paraId="1BE2F6EA" w14:textId="77777777" w:rsidR="004D57DC"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Policy is written.</w:t>
            </w:r>
          </w:p>
          <w:p w14:paraId="6D27337D"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has a termination procedure and policy.</w:t>
            </w:r>
          </w:p>
          <w:p w14:paraId="13EF435D" w14:textId="77777777" w:rsidR="004D57DC"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Policy is written.</w:t>
            </w:r>
          </w:p>
          <w:p w14:paraId="5CF8117D"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Workers are given job offer terms/contracts.</w:t>
            </w:r>
          </w:p>
          <w:p w14:paraId="33C3C5EC"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Operation has a safety policy and/or program.</w:t>
            </w:r>
          </w:p>
          <w:p w14:paraId="788CBC95" w14:textId="77777777" w:rsidR="004D57DC" w:rsidRPr="00EB58DD" w:rsidRDefault="00FC4F21" w:rsidP="00CF155E">
            <w:pPr>
              <w:pStyle w:val="FG-BodyNOSPACE"/>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Policy is written.</w:t>
            </w:r>
          </w:p>
          <w:p w14:paraId="4A2B95C4" w14:textId="77777777" w:rsidR="004D57DC" w:rsidRPr="00EB58DD" w:rsidRDefault="00FC4F21"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Other (specify):</w:t>
            </w:r>
            <w:r w:rsidR="00FC6E46" w:rsidRPr="00EB58DD">
              <w:rPr>
                <w:rFonts w:ascii="Franklin Gothic Medium" w:hAnsi="Franklin Gothic Medium"/>
              </w:rPr>
              <w:t xml:space="preserve"> </w:t>
            </w:r>
            <w:r w:rsidR="00FC6E46" w:rsidRPr="00EB58DD">
              <w:rPr>
                <w:rFonts w:ascii="Franklin Gothic Medium" w:hAnsi="Franklin Gothic Medium"/>
                <w:b/>
              </w:rPr>
              <w:fldChar w:fldCharType="begin">
                <w:ffData>
                  <w:name w:val="Text52"/>
                  <w:enabled/>
                  <w:calcOnExit w:val="0"/>
                  <w:textInput/>
                </w:ffData>
              </w:fldChar>
            </w:r>
            <w:r w:rsidR="00FC6E46" w:rsidRPr="00EB58DD">
              <w:rPr>
                <w:rFonts w:ascii="Franklin Gothic Medium" w:hAnsi="Franklin Gothic Medium"/>
                <w:b/>
              </w:rPr>
              <w:instrText xml:space="preserve"> FORMTEXT </w:instrText>
            </w:r>
            <w:r w:rsidR="00FC6E46" w:rsidRPr="00EB58DD">
              <w:rPr>
                <w:rFonts w:ascii="Franklin Gothic Medium" w:hAnsi="Franklin Gothic Medium"/>
                <w:b/>
              </w:rPr>
            </w:r>
            <w:r w:rsidR="00FC6E46" w:rsidRPr="00EB58DD">
              <w:rPr>
                <w:rFonts w:ascii="Franklin Gothic Medium" w:hAnsi="Franklin Gothic Medium"/>
                <w:b/>
              </w:rPr>
              <w:fldChar w:fldCharType="separate"/>
            </w:r>
            <w:r w:rsidR="00FC6E46" w:rsidRPr="00EB58DD">
              <w:rPr>
                <w:rFonts w:ascii="Franklin Gothic Medium" w:hAnsi="Franklin Gothic Medium"/>
                <w:b/>
                <w:noProof/>
              </w:rPr>
              <w:t> </w:t>
            </w:r>
            <w:r w:rsidR="00FC6E46" w:rsidRPr="00EB58DD">
              <w:rPr>
                <w:rFonts w:ascii="Franklin Gothic Medium" w:hAnsi="Franklin Gothic Medium"/>
                <w:b/>
                <w:noProof/>
              </w:rPr>
              <w:t> </w:t>
            </w:r>
            <w:r w:rsidR="00FC6E46" w:rsidRPr="00EB58DD">
              <w:rPr>
                <w:rFonts w:ascii="Franklin Gothic Medium" w:hAnsi="Franklin Gothic Medium"/>
                <w:b/>
                <w:noProof/>
              </w:rPr>
              <w:t> </w:t>
            </w:r>
            <w:r w:rsidR="00FC6E46" w:rsidRPr="00EB58DD">
              <w:rPr>
                <w:rFonts w:ascii="Franklin Gothic Medium" w:hAnsi="Franklin Gothic Medium"/>
                <w:b/>
                <w:noProof/>
              </w:rPr>
              <w:t> </w:t>
            </w:r>
            <w:r w:rsidR="00FC6E46" w:rsidRPr="00EB58DD">
              <w:rPr>
                <w:rFonts w:ascii="Franklin Gothic Medium" w:hAnsi="Franklin Gothic Medium"/>
                <w:b/>
                <w:noProof/>
              </w:rPr>
              <w:t> </w:t>
            </w:r>
            <w:r w:rsidR="00FC6E46" w:rsidRPr="00EB58DD">
              <w:rPr>
                <w:rFonts w:ascii="Franklin Gothic Medium" w:hAnsi="Franklin Gothic Medium"/>
                <w:b/>
              </w:rPr>
              <w:fldChar w:fldCharType="end"/>
            </w:r>
          </w:p>
        </w:tc>
      </w:tr>
      <w:tr w:rsidR="004D57DC" w:rsidRPr="00EB58DD" w14:paraId="0BDD6C74" w14:textId="77777777" w:rsidTr="00CF155E">
        <w:trPr>
          <w:trHeight w:val="432"/>
        </w:trPr>
        <w:tc>
          <w:tcPr>
            <w:tcW w:w="11016" w:type="dxa"/>
            <w:shd w:val="clear" w:color="auto" w:fill="E0E0E0"/>
            <w:vAlign w:val="center"/>
          </w:tcPr>
          <w:p w14:paraId="531C9DC5"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MINORS, CHILDREN, AND FAMILY MEMBERS IN THE WORKPLACE</w:t>
            </w:r>
          </w:p>
        </w:tc>
      </w:tr>
      <w:tr w:rsidR="004D57DC" w:rsidRPr="00EB58DD" w14:paraId="4DAF42BE" w14:textId="77777777" w:rsidTr="00CF155E">
        <w:trPr>
          <w:trHeight w:val="432"/>
        </w:trPr>
        <w:tc>
          <w:tcPr>
            <w:tcW w:w="11016" w:type="dxa"/>
            <w:tcBorders>
              <w:bottom w:val="single" w:sz="4" w:space="0" w:color="auto"/>
            </w:tcBorders>
            <w:shd w:val="clear" w:color="auto" w:fill="auto"/>
            <w:vAlign w:val="center"/>
          </w:tcPr>
          <w:p w14:paraId="48966878" w14:textId="77777777" w:rsidR="004D57DC" w:rsidRPr="00EB58DD" w:rsidRDefault="00C410FC" w:rsidP="008C64DE">
            <w:pPr>
              <w:pStyle w:val="FG-BodyNOSPACE"/>
              <w:rPr>
                <w:rFonts w:ascii="Franklin Gothic Medium" w:hAnsi="Franklin Gothic Medium"/>
                <w:b/>
              </w:rPr>
            </w:pPr>
            <w:r w:rsidRPr="00EB58DD">
              <w:rPr>
                <w:rFonts w:ascii="Franklin Gothic Medium" w:hAnsi="Franklin Gothic Medium"/>
                <w:b/>
              </w:rPr>
              <w:t>Baseline Requirement 49</w:t>
            </w:r>
          </w:p>
          <w:p w14:paraId="4D32A4A0" w14:textId="77777777" w:rsidR="004D57DC" w:rsidRPr="00EB58DD" w:rsidRDefault="00FC6E46" w:rsidP="008C64DE">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only employs legal minors during non-school hours.</w:t>
            </w:r>
          </w:p>
          <w:p w14:paraId="2AE27095" w14:textId="77777777" w:rsidR="004D57DC" w:rsidRPr="00EB58DD" w:rsidRDefault="00C410FC" w:rsidP="008C64DE">
            <w:pPr>
              <w:pStyle w:val="FG-BodyNOSPACE"/>
              <w:rPr>
                <w:rFonts w:ascii="Franklin Gothic Medium" w:hAnsi="Franklin Gothic Medium"/>
                <w:b/>
              </w:rPr>
            </w:pPr>
            <w:r w:rsidRPr="00EB58DD">
              <w:rPr>
                <w:rFonts w:ascii="Franklin Gothic Medium" w:hAnsi="Franklin Gothic Medium"/>
                <w:b/>
              </w:rPr>
              <w:t>Improvement Actions</w:t>
            </w:r>
          </w:p>
          <w:p w14:paraId="4C05D188" w14:textId="77777777" w:rsidR="004D57DC" w:rsidRPr="00EB58DD" w:rsidRDefault="00FC6E46" w:rsidP="008C64DE">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provides childcare for employees’ children.</w:t>
            </w:r>
          </w:p>
          <w:p w14:paraId="16441A3D" w14:textId="77777777" w:rsidR="004D57DC" w:rsidRPr="00EB58DD" w:rsidRDefault="00FC6E46" w:rsidP="008C64DE">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Other (specify):</w:t>
            </w:r>
            <w:r w:rsidRPr="00EB58DD">
              <w:rPr>
                <w:rFonts w:ascii="Franklin Gothic Medium" w:hAnsi="Franklin Gothic Medium"/>
              </w:rPr>
              <w:t xml:space="preserve"> </w:t>
            </w:r>
            <w:r w:rsidRPr="00EB58DD">
              <w:rPr>
                <w:rFonts w:ascii="Franklin Gothic Medium" w:hAnsi="Franklin Gothic Medium"/>
                <w:b/>
              </w:rPr>
              <w:fldChar w:fldCharType="begin">
                <w:ffData>
                  <w:name w:val="Text52"/>
                  <w:enabled/>
                  <w:calcOnExit w:val="0"/>
                  <w:textInput/>
                </w:ffData>
              </w:fldChar>
            </w:r>
            <w:r w:rsidRPr="00EB58DD">
              <w:rPr>
                <w:rFonts w:ascii="Franklin Gothic Medium" w:hAnsi="Franklin Gothic Medium"/>
                <w:b/>
              </w:rPr>
              <w:instrText xml:space="preserve"> FORMTEXT </w:instrText>
            </w:r>
            <w:r w:rsidRPr="00EB58DD">
              <w:rPr>
                <w:rFonts w:ascii="Franklin Gothic Medium" w:hAnsi="Franklin Gothic Medium"/>
                <w:b/>
              </w:rPr>
            </w:r>
            <w:r w:rsidRPr="00EB58DD">
              <w:rPr>
                <w:rFonts w:ascii="Franklin Gothic Medium" w:hAnsi="Franklin Gothic Medium"/>
                <w:b/>
              </w:rPr>
              <w:fldChar w:fldCharType="separate"/>
            </w:r>
            <w:r w:rsidRPr="00EB58DD">
              <w:rPr>
                <w:rFonts w:ascii="Franklin Gothic Medium" w:hAnsi="Franklin Gothic Medium"/>
                <w:b/>
                <w:noProof/>
              </w:rPr>
              <w:t> </w:t>
            </w:r>
            <w:r w:rsidRPr="00EB58DD">
              <w:rPr>
                <w:rFonts w:ascii="Franklin Gothic Medium" w:hAnsi="Franklin Gothic Medium"/>
                <w:b/>
                <w:noProof/>
              </w:rPr>
              <w:t> </w:t>
            </w:r>
            <w:r w:rsidRPr="00EB58DD">
              <w:rPr>
                <w:rFonts w:ascii="Franklin Gothic Medium" w:hAnsi="Franklin Gothic Medium"/>
                <w:b/>
                <w:noProof/>
              </w:rPr>
              <w:t> </w:t>
            </w:r>
            <w:r w:rsidRPr="00EB58DD">
              <w:rPr>
                <w:rFonts w:ascii="Franklin Gothic Medium" w:hAnsi="Franklin Gothic Medium"/>
                <w:b/>
                <w:noProof/>
              </w:rPr>
              <w:t> </w:t>
            </w:r>
            <w:r w:rsidRPr="00EB58DD">
              <w:rPr>
                <w:rFonts w:ascii="Franklin Gothic Medium" w:hAnsi="Franklin Gothic Medium"/>
                <w:b/>
                <w:noProof/>
              </w:rPr>
              <w:t> </w:t>
            </w:r>
            <w:r w:rsidRPr="00EB58DD">
              <w:rPr>
                <w:rFonts w:ascii="Franklin Gothic Medium" w:hAnsi="Franklin Gothic Medium"/>
                <w:b/>
              </w:rPr>
              <w:fldChar w:fldCharType="end"/>
            </w:r>
          </w:p>
        </w:tc>
      </w:tr>
      <w:tr w:rsidR="004D57DC" w:rsidRPr="00EB58DD" w14:paraId="3C21A6EA" w14:textId="77777777" w:rsidTr="00CF155E">
        <w:trPr>
          <w:trHeight w:val="432"/>
        </w:trPr>
        <w:tc>
          <w:tcPr>
            <w:tcW w:w="11016" w:type="dxa"/>
            <w:shd w:val="clear" w:color="auto" w:fill="E0E0E0"/>
            <w:vAlign w:val="center"/>
          </w:tcPr>
          <w:p w14:paraId="57A04FC9"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 xml:space="preserve">WORK FORCE DEVELOPMENT AND NEW SKILLS TRAINING </w:t>
            </w:r>
          </w:p>
        </w:tc>
      </w:tr>
      <w:tr w:rsidR="004D57DC" w:rsidRPr="00EB58DD" w14:paraId="3E8259A6" w14:textId="77777777" w:rsidTr="00CF155E">
        <w:trPr>
          <w:trHeight w:val="432"/>
        </w:trPr>
        <w:tc>
          <w:tcPr>
            <w:tcW w:w="11016" w:type="dxa"/>
            <w:tcBorders>
              <w:bottom w:val="single" w:sz="4" w:space="0" w:color="auto"/>
            </w:tcBorders>
            <w:shd w:val="clear" w:color="auto" w:fill="auto"/>
            <w:vAlign w:val="center"/>
          </w:tcPr>
          <w:p w14:paraId="720D3120" w14:textId="77777777" w:rsidR="004D57DC" w:rsidRPr="00EB58DD" w:rsidRDefault="00C410FC" w:rsidP="008C64DE">
            <w:pPr>
              <w:pStyle w:val="FG-BodyNOSPACE"/>
              <w:rPr>
                <w:rFonts w:ascii="Franklin Gothic Medium" w:hAnsi="Franklin Gothic Medium"/>
                <w:b/>
              </w:rPr>
            </w:pPr>
            <w:r w:rsidRPr="00EB58DD">
              <w:rPr>
                <w:rFonts w:ascii="Franklin Gothic Medium" w:hAnsi="Franklin Gothic Medium"/>
                <w:b/>
              </w:rPr>
              <w:t>Baseline Requirements (None)</w:t>
            </w:r>
          </w:p>
          <w:p w14:paraId="7F229BD2" w14:textId="77777777" w:rsidR="004D57DC" w:rsidRPr="00EB58DD" w:rsidRDefault="00C410FC" w:rsidP="008C64DE">
            <w:pPr>
              <w:pStyle w:val="FG-BodyNOSPACE"/>
              <w:rPr>
                <w:rFonts w:ascii="Franklin Gothic Medium" w:hAnsi="Franklin Gothic Medium"/>
                <w:b/>
              </w:rPr>
            </w:pPr>
            <w:r w:rsidRPr="00EB58DD">
              <w:rPr>
                <w:rFonts w:ascii="Franklin Gothic Medium" w:hAnsi="Franklin Gothic Medium"/>
                <w:b/>
              </w:rPr>
              <w:t>Improvement Actions</w:t>
            </w:r>
          </w:p>
          <w:p w14:paraId="6DC0C996" w14:textId="77777777" w:rsidR="004D57DC" w:rsidRPr="00EB58DD" w:rsidRDefault="00FC6E46" w:rsidP="008C64DE">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has a verbal policy for internal advancement of employees.</w:t>
            </w:r>
          </w:p>
          <w:p w14:paraId="18027AE7" w14:textId="77777777" w:rsidR="004D57DC" w:rsidRPr="00EB58DD" w:rsidRDefault="00FC6E46" w:rsidP="008C64DE">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has a written policy for internal advancement of employees.</w:t>
            </w:r>
          </w:p>
          <w:p w14:paraId="3231A9B0" w14:textId="77777777" w:rsidR="004D57DC" w:rsidRPr="00EB58DD" w:rsidRDefault="00FC6E46" w:rsidP="008C64DE">
            <w:pPr>
              <w:pStyle w:val="FG-BodyNOSPACE"/>
              <w:rPr>
                <w:rFonts w:ascii="Franklin Gothic Medium" w:hAnsi="Franklin Gothic Medium"/>
              </w:rPr>
            </w:pPr>
            <w:r w:rsidRPr="00EB58DD">
              <w:rPr>
                <w:rFonts w:ascii="Franklin Gothic Medium" w:hAnsi="Franklin Gothic Medium"/>
                <w:b/>
              </w:rPr>
              <w:lastRenderedPageBreak/>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provides in-house training and education.</w:t>
            </w:r>
          </w:p>
          <w:p w14:paraId="3647A080" w14:textId="77777777" w:rsidR="004D57DC" w:rsidRPr="00EB58DD" w:rsidRDefault="00FC6E46" w:rsidP="008C64DE">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Employer allows limited unpaid leave for employees to pursue training.  </w:t>
            </w:r>
          </w:p>
          <w:p w14:paraId="74E526FD" w14:textId="77777777" w:rsidR="004D57DC" w:rsidRPr="00EB58DD" w:rsidRDefault="00FC6E46" w:rsidP="008C64DE">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Employer encourages workplace training by providing paid time off and/or tuition for job-related educational activities. </w:t>
            </w:r>
          </w:p>
          <w:p w14:paraId="1615A59C" w14:textId="77777777" w:rsidR="004D57DC" w:rsidRPr="00EB58DD" w:rsidRDefault="00FC6E46" w:rsidP="008C64DE">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offers paid leave to employees for training relevant to required tasks.</w:t>
            </w:r>
          </w:p>
          <w:p w14:paraId="577F0226" w14:textId="1CC8BA74" w:rsidR="004D57DC" w:rsidRPr="00EB58DD" w:rsidRDefault="00FC6E46" w:rsidP="00FC6E46">
            <w:pPr>
              <w:pStyle w:val="FG-BodyNOSPACE"/>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Other (specify):</w:t>
            </w:r>
            <w:r w:rsidRPr="00EB58DD">
              <w:rPr>
                <w:rFonts w:ascii="Franklin Gothic Medium" w:hAnsi="Franklin Gothic Medium"/>
              </w:rPr>
              <w:t xml:space="preserve"> </w:t>
            </w:r>
          </w:p>
        </w:tc>
      </w:tr>
      <w:tr w:rsidR="004D57DC" w:rsidRPr="00EB58DD" w14:paraId="4A137D3B" w14:textId="77777777" w:rsidTr="00CF155E">
        <w:trPr>
          <w:trHeight w:val="432"/>
        </w:trPr>
        <w:tc>
          <w:tcPr>
            <w:tcW w:w="11016" w:type="dxa"/>
            <w:shd w:val="clear" w:color="auto" w:fill="E0E0E0"/>
            <w:vAlign w:val="center"/>
          </w:tcPr>
          <w:p w14:paraId="29B61A16"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COMPENSATION PRACTICES</w:t>
            </w:r>
          </w:p>
        </w:tc>
      </w:tr>
      <w:tr w:rsidR="004D57DC" w:rsidRPr="00EB58DD" w14:paraId="25BF34F7" w14:textId="77777777" w:rsidTr="00CF155E">
        <w:trPr>
          <w:trHeight w:val="432"/>
        </w:trPr>
        <w:tc>
          <w:tcPr>
            <w:tcW w:w="11016" w:type="dxa"/>
            <w:tcBorders>
              <w:bottom w:val="single" w:sz="4" w:space="0" w:color="auto"/>
            </w:tcBorders>
            <w:shd w:val="clear" w:color="auto" w:fill="auto"/>
            <w:vAlign w:val="center"/>
          </w:tcPr>
          <w:p w14:paraId="68B825F6" w14:textId="77777777" w:rsidR="004D57DC" w:rsidRPr="00EB58DD" w:rsidRDefault="00C410FC" w:rsidP="00CF155E">
            <w:pPr>
              <w:pStyle w:val="FG-BodyNOSPACE"/>
              <w:spacing w:after="65"/>
              <w:ind w:left="360" w:hanging="360"/>
              <w:rPr>
                <w:rFonts w:ascii="Franklin Gothic Medium" w:hAnsi="Franklin Gothic Medium"/>
                <w:b/>
              </w:rPr>
            </w:pPr>
            <w:r w:rsidRPr="00EB58DD">
              <w:rPr>
                <w:rFonts w:ascii="Franklin Gothic Medium" w:hAnsi="Franklin Gothic Medium"/>
                <w:b/>
              </w:rPr>
              <w:t>Baseline Requirements (None)</w:t>
            </w:r>
          </w:p>
          <w:p w14:paraId="7B952CEC" w14:textId="77777777" w:rsidR="004D57DC" w:rsidRPr="00EB58DD" w:rsidRDefault="00C410FC" w:rsidP="00CF155E">
            <w:pPr>
              <w:pStyle w:val="FG-BodyNOSPACE"/>
              <w:spacing w:after="65"/>
              <w:ind w:left="360" w:hanging="360"/>
              <w:rPr>
                <w:rFonts w:ascii="Franklin Gothic Medium" w:hAnsi="Franklin Gothic Medium"/>
                <w:b/>
              </w:rPr>
            </w:pPr>
            <w:r w:rsidRPr="00EB58DD">
              <w:rPr>
                <w:rFonts w:ascii="Franklin Gothic Medium" w:hAnsi="Franklin Gothic Medium"/>
                <w:b/>
              </w:rPr>
              <w:t>Improvement Actions</w:t>
            </w:r>
          </w:p>
          <w:p w14:paraId="24E962C8" w14:textId="77777777" w:rsidR="004D57DC" w:rsidRPr="00EB58DD" w:rsidRDefault="00FC6E46" w:rsidP="00CF155E">
            <w:pPr>
              <w:pStyle w:val="FG-BodyNOSPACE"/>
              <w:spacing w:after="6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Employer has a system to track piece rate to ensure minimum wage is met. </w:t>
            </w:r>
          </w:p>
          <w:p w14:paraId="287F4EAD" w14:textId="77777777" w:rsidR="004D57DC" w:rsidRPr="00EB58DD" w:rsidRDefault="00FC6E46" w:rsidP="00CF155E">
            <w:pPr>
              <w:pStyle w:val="FG-BodyNOSPACE"/>
              <w:spacing w:after="65"/>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has a progressive compensation system, employing at least one of the following practices (Check all that apply):</w:t>
            </w:r>
          </w:p>
          <w:p w14:paraId="36FA0948" w14:textId="77777777" w:rsidR="004D57DC" w:rsidRPr="00EB58DD" w:rsidRDefault="00FC6E46" w:rsidP="00CF155E">
            <w:pPr>
              <w:pStyle w:val="FG-BodyNOSPACE"/>
              <w:spacing w:after="65"/>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gives bonuses to reward productivity of the group.</w:t>
            </w:r>
          </w:p>
          <w:p w14:paraId="3142DF1B" w14:textId="77777777" w:rsidR="004D57DC" w:rsidRPr="00EB58DD" w:rsidRDefault="00FC6E46" w:rsidP="00CF155E">
            <w:pPr>
              <w:pStyle w:val="FG-BodyNOSPACE"/>
              <w:spacing w:after="65"/>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shares profits.</w:t>
            </w:r>
          </w:p>
          <w:p w14:paraId="6D75E161" w14:textId="77777777" w:rsidR="004D57DC" w:rsidRPr="00EB58DD" w:rsidRDefault="00FC6E46" w:rsidP="00CF155E">
            <w:pPr>
              <w:pStyle w:val="FG-BodyNOSPACE"/>
              <w:spacing w:after="65"/>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Employer distributes work opportunities fairly and without favoritism.   </w:t>
            </w:r>
          </w:p>
          <w:p w14:paraId="5E542685" w14:textId="77777777" w:rsidR="004D57DC" w:rsidRPr="00EB58DD" w:rsidRDefault="00FC6E46" w:rsidP="00CF155E">
            <w:pPr>
              <w:pStyle w:val="FG-BodyNOSPACE"/>
              <w:spacing w:after="65"/>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conducts regular performance evaluations, rewarding good performance with pay raises.</w:t>
            </w:r>
          </w:p>
          <w:p w14:paraId="5D56A5E4" w14:textId="77777777" w:rsidR="004D57DC" w:rsidRPr="00EB58DD" w:rsidRDefault="00FC6E46" w:rsidP="00CF155E">
            <w:pPr>
              <w:pStyle w:val="FG-BodyNOSPACE"/>
              <w:spacing w:after="65"/>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If employer gives pay advances, a system is in place to communicate expectations and prevent confusion on the part of the employee. </w:t>
            </w:r>
            <w:r w:rsidR="004D57DC" w:rsidRPr="00EB58DD">
              <w:rPr>
                <w:rFonts w:ascii="Franklin Gothic Medium" w:hAnsi="Franklin Gothic Medium"/>
              </w:rPr>
              <w:tab/>
            </w:r>
          </w:p>
          <w:p w14:paraId="6026F30B" w14:textId="77777777" w:rsidR="004D57DC" w:rsidRPr="00EB58DD" w:rsidRDefault="00FC6E46" w:rsidP="00CF155E">
            <w:pPr>
              <w:pStyle w:val="FG-BodyNOSPACE"/>
              <w:spacing w:after="65"/>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gives bonus wages to reward excellent work.</w:t>
            </w:r>
          </w:p>
          <w:p w14:paraId="5146D752" w14:textId="5BA5C4E9" w:rsidR="004D57DC" w:rsidRPr="00EB58DD" w:rsidRDefault="00FC6E46" w:rsidP="00CF155E">
            <w:pPr>
              <w:pStyle w:val="FG-BodyNOSPACE"/>
              <w:spacing w:after="65"/>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Other (specify):</w:t>
            </w:r>
            <w:r w:rsidRPr="00EB58DD">
              <w:rPr>
                <w:rFonts w:ascii="Franklin Gothic Medium" w:hAnsi="Franklin Gothic Medium"/>
              </w:rPr>
              <w:t xml:space="preserve"> </w:t>
            </w:r>
          </w:p>
        </w:tc>
      </w:tr>
      <w:tr w:rsidR="004D57DC" w:rsidRPr="00EB58DD" w14:paraId="77DD3A63" w14:textId="77777777" w:rsidTr="00CF155E">
        <w:trPr>
          <w:trHeight w:val="432"/>
        </w:trPr>
        <w:tc>
          <w:tcPr>
            <w:tcW w:w="11016" w:type="dxa"/>
            <w:shd w:val="clear" w:color="auto" w:fill="E0E0E0"/>
            <w:vAlign w:val="center"/>
          </w:tcPr>
          <w:p w14:paraId="335FA8D8"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 xml:space="preserve">EMPLOYEE BENEFITS </w:t>
            </w:r>
          </w:p>
        </w:tc>
      </w:tr>
      <w:tr w:rsidR="004D57DC" w:rsidRPr="00EB58DD" w14:paraId="35A43C0E" w14:textId="77777777" w:rsidTr="00CF155E">
        <w:trPr>
          <w:trHeight w:val="432"/>
        </w:trPr>
        <w:tc>
          <w:tcPr>
            <w:tcW w:w="11016" w:type="dxa"/>
            <w:tcBorders>
              <w:bottom w:val="single" w:sz="4" w:space="0" w:color="auto"/>
            </w:tcBorders>
            <w:shd w:val="clear" w:color="auto" w:fill="auto"/>
            <w:vAlign w:val="center"/>
          </w:tcPr>
          <w:p w14:paraId="7D15D296" w14:textId="77777777" w:rsidR="004D57DC" w:rsidRPr="00EB58DD" w:rsidRDefault="00C410FC" w:rsidP="00CF155E">
            <w:pPr>
              <w:pStyle w:val="FG-BodyNOSPACE"/>
              <w:spacing w:after="70"/>
              <w:ind w:left="360" w:hanging="360"/>
              <w:rPr>
                <w:rFonts w:ascii="Franklin Gothic Medium" w:hAnsi="Franklin Gothic Medium"/>
                <w:b/>
              </w:rPr>
            </w:pPr>
            <w:r w:rsidRPr="00EB58DD">
              <w:rPr>
                <w:rFonts w:ascii="Franklin Gothic Medium" w:hAnsi="Franklin Gothic Medium"/>
                <w:b/>
              </w:rPr>
              <w:t>Baseline Requirements (None)</w:t>
            </w:r>
          </w:p>
          <w:p w14:paraId="493CB09D" w14:textId="77777777" w:rsidR="004D57DC" w:rsidRPr="00EB58DD" w:rsidRDefault="00C50938" w:rsidP="00CF155E">
            <w:pPr>
              <w:pStyle w:val="FG-BodyNOSPACE"/>
              <w:spacing w:after="70"/>
              <w:ind w:left="360" w:hanging="360"/>
              <w:rPr>
                <w:rFonts w:ascii="Franklin Gothic Medium" w:hAnsi="Franklin Gothic Medium"/>
                <w:b/>
              </w:rPr>
            </w:pPr>
            <w:r w:rsidRPr="00EB58DD">
              <w:rPr>
                <w:rFonts w:ascii="Franklin Gothic Medium" w:hAnsi="Franklin Gothic Medium"/>
                <w:b/>
              </w:rPr>
              <w:t>Improvement Actions</w:t>
            </w:r>
          </w:p>
          <w:p w14:paraId="38505512" w14:textId="77777777" w:rsidR="004D57DC" w:rsidRPr="00EB58DD" w:rsidRDefault="00FC6E46" w:rsidP="00CF155E">
            <w:pPr>
              <w:pStyle w:val="FG-BodyNOSPACE"/>
              <w:spacing w:after="7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provides one of the following:</w:t>
            </w:r>
          </w:p>
          <w:p w14:paraId="7CDC6BCD"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Health insurance</w:t>
            </w:r>
          </w:p>
          <w:p w14:paraId="2F2096A1"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Disability insurance</w:t>
            </w:r>
          </w:p>
          <w:p w14:paraId="103F5B69"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Life insurance</w:t>
            </w:r>
          </w:p>
          <w:p w14:paraId="69A2721B"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Subsidizes cost of or provides transportation to employees</w:t>
            </w:r>
          </w:p>
          <w:p w14:paraId="18006109"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Arranges for community groups to provide assistance to workers</w:t>
            </w:r>
          </w:p>
          <w:p w14:paraId="619746F9"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Sick pay</w:t>
            </w:r>
            <w:r w:rsidR="00C807B7" w:rsidRPr="00EB58DD">
              <w:rPr>
                <w:rFonts w:ascii="Franklin Gothic Medium" w:hAnsi="Franklin Gothic Medium"/>
              </w:rPr>
              <w:t xml:space="preserve"> *States are actively increasing the requirements for sick pay offered to employees.  For instance Oregon is now requiring employers offer 5 days of paid sick time per year.  </w:t>
            </w:r>
          </w:p>
          <w:p w14:paraId="038A9AD9"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Vacation pay</w:t>
            </w:r>
          </w:p>
          <w:p w14:paraId="776328E2"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gives bonus wages to reward excellent work</w:t>
            </w:r>
          </w:p>
          <w:p w14:paraId="32244CD4" w14:textId="01801782"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Other (specify):</w:t>
            </w:r>
            <w:r w:rsidRPr="00EB58DD">
              <w:rPr>
                <w:rFonts w:ascii="Franklin Gothic Medium" w:hAnsi="Franklin Gothic Medium"/>
              </w:rPr>
              <w:t xml:space="preserve"> </w:t>
            </w:r>
          </w:p>
        </w:tc>
      </w:tr>
      <w:tr w:rsidR="004D57DC" w:rsidRPr="00EB58DD" w14:paraId="48061013" w14:textId="77777777" w:rsidTr="00CF155E">
        <w:trPr>
          <w:trHeight w:val="432"/>
        </w:trPr>
        <w:tc>
          <w:tcPr>
            <w:tcW w:w="11016" w:type="dxa"/>
            <w:shd w:val="clear" w:color="auto" w:fill="E0E0E0"/>
            <w:vAlign w:val="center"/>
          </w:tcPr>
          <w:p w14:paraId="78A0B328"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WORKER FAMILY SUPPORT SERVICES</w:t>
            </w:r>
          </w:p>
        </w:tc>
      </w:tr>
      <w:tr w:rsidR="004D57DC" w:rsidRPr="00EB58DD" w14:paraId="2FB6E058" w14:textId="77777777" w:rsidTr="00CF155E">
        <w:trPr>
          <w:trHeight w:val="432"/>
        </w:trPr>
        <w:tc>
          <w:tcPr>
            <w:tcW w:w="11016" w:type="dxa"/>
            <w:tcBorders>
              <w:bottom w:val="single" w:sz="4" w:space="0" w:color="auto"/>
            </w:tcBorders>
            <w:shd w:val="clear" w:color="auto" w:fill="auto"/>
            <w:vAlign w:val="center"/>
          </w:tcPr>
          <w:p w14:paraId="2BA37D33" w14:textId="77777777" w:rsidR="004D57DC" w:rsidRPr="00EB58DD" w:rsidRDefault="00C50938" w:rsidP="00CF155E">
            <w:pPr>
              <w:pStyle w:val="FG-BodyNOSPACE"/>
              <w:spacing w:after="70"/>
              <w:ind w:left="360" w:hanging="360"/>
              <w:rPr>
                <w:rFonts w:ascii="Franklin Gothic Medium" w:hAnsi="Franklin Gothic Medium"/>
                <w:b/>
              </w:rPr>
            </w:pPr>
            <w:r w:rsidRPr="00EB58DD">
              <w:rPr>
                <w:rFonts w:ascii="Franklin Gothic Medium" w:hAnsi="Franklin Gothic Medium"/>
                <w:b/>
              </w:rPr>
              <w:t>Baseline Requirements (None)</w:t>
            </w:r>
          </w:p>
          <w:p w14:paraId="3A06CE44" w14:textId="77777777" w:rsidR="004D57DC" w:rsidRPr="00EB58DD" w:rsidRDefault="00C50938" w:rsidP="00CF155E">
            <w:pPr>
              <w:pStyle w:val="FG-BodyNOSPACE"/>
              <w:spacing w:after="70"/>
              <w:ind w:left="360" w:hanging="360"/>
              <w:rPr>
                <w:rFonts w:ascii="Franklin Gothic Medium" w:hAnsi="Franklin Gothic Medium"/>
                <w:b/>
              </w:rPr>
            </w:pPr>
            <w:r w:rsidRPr="00EB58DD">
              <w:rPr>
                <w:rFonts w:ascii="Franklin Gothic Medium" w:hAnsi="Franklin Gothic Medium"/>
                <w:b/>
              </w:rPr>
              <w:t>Improvement Actions</w:t>
            </w:r>
          </w:p>
          <w:p w14:paraId="3223DE25" w14:textId="77777777" w:rsidR="004D57DC" w:rsidRPr="00EB58DD" w:rsidRDefault="00FC6E46" w:rsidP="00CF155E">
            <w:pPr>
              <w:pStyle w:val="FG-BodyNOSPACE"/>
              <w:spacing w:after="7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refers workers to community resources for housing and other health and welfare information.</w:t>
            </w:r>
            <w:r w:rsidR="003E2DEA" w:rsidRPr="00EB58DD">
              <w:rPr>
                <w:rFonts w:ascii="Franklin Gothic Medium" w:hAnsi="Franklin Gothic Medium"/>
              </w:rPr>
              <w:t xml:space="preserve"> </w:t>
            </w:r>
            <w:r w:rsidR="004D57DC" w:rsidRPr="00EB58DD">
              <w:rPr>
                <w:rFonts w:ascii="Franklin Gothic Medium" w:hAnsi="Franklin Gothic Medium"/>
              </w:rPr>
              <w:t xml:space="preserve"> Check all that apply: </w:t>
            </w:r>
          </w:p>
          <w:p w14:paraId="250E0A4F"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Employer </w:t>
            </w:r>
            <w:r w:rsidR="003E2DEA" w:rsidRPr="00EB58DD">
              <w:rPr>
                <w:rFonts w:ascii="Franklin Gothic Medium" w:hAnsi="Franklin Gothic Medium"/>
              </w:rPr>
              <w:t xml:space="preserve">is willing to assist employees with </w:t>
            </w:r>
            <w:r w:rsidR="004D57DC" w:rsidRPr="00EB58DD">
              <w:rPr>
                <w:rFonts w:ascii="Franklin Gothic Medium" w:hAnsi="Franklin Gothic Medium"/>
              </w:rPr>
              <w:t xml:space="preserve">community resources </w:t>
            </w:r>
            <w:r w:rsidR="003E2DEA" w:rsidRPr="00EB58DD">
              <w:rPr>
                <w:rFonts w:ascii="Franklin Gothic Medium" w:hAnsi="Franklin Gothic Medium"/>
              </w:rPr>
              <w:t>as needed</w:t>
            </w:r>
            <w:r w:rsidR="004D57DC" w:rsidRPr="00EB58DD">
              <w:rPr>
                <w:rFonts w:ascii="Franklin Gothic Medium" w:hAnsi="Franklin Gothic Medium"/>
              </w:rPr>
              <w:t xml:space="preserve">. </w:t>
            </w:r>
          </w:p>
          <w:p w14:paraId="26AE3C83"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Employer </w:t>
            </w:r>
            <w:r w:rsidR="003E2DEA" w:rsidRPr="00EB58DD">
              <w:rPr>
                <w:rFonts w:ascii="Franklin Gothic Medium" w:hAnsi="Franklin Gothic Medium"/>
              </w:rPr>
              <w:t>is willing to assist employees with</w:t>
            </w:r>
            <w:r w:rsidR="004D57DC" w:rsidRPr="00EB58DD">
              <w:rPr>
                <w:rFonts w:ascii="Franklin Gothic Medium" w:hAnsi="Franklin Gothic Medium"/>
              </w:rPr>
              <w:t xml:space="preserve"> housing opportunities </w:t>
            </w:r>
            <w:r w:rsidR="003E2DEA" w:rsidRPr="00EB58DD">
              <w:rPr>
                <w:rFonts w:ascii="Franklin Gothic Medium" w:hAnsi="Franklin Gothic Medium"/>
              </w:rPr>
              <w:t>as needed</w:t>
            </w:r>
            <w:r w:rsidR="004D57DC" w:rsidRPr="00EB58DD">
              <w:rPr>
                <w:rFonts w:ascii="Franklin Gothic Medium" w:hAnsi="Franklin Gothic Medium"/>
              </w:rPr>
              <w:t xml:space="preserve">. </w:t>
            </w:r>
          </w:p>
          <w:p w14:paraId="05542FD5"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offers childcare services or stipend.</w:t>
            </w:r>
          </w:p>
          <w:p w14:paraId="09BBA160"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Employer participates at a high level (leadership, donations, etc.) in community groups dedicated to increasing housing opportunities. </w:t>
            </w:r>
          </w:p>
          <w:p w14:paraId="7E2A8CAE" w14:textId="77777777" w:rsidR="004D57DC" w:rsidRPr="00EB58DD" w:rsidRDefault="00FC6E46" w:rsidP="00CF155E">
            <w:pPr>
              <w:pStyle w:val="FG-BodyNOSPACE"/>
              <w:spacing w:after="70"/>
              <w:ind w:left="72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Employer donates money and other resources to local housing groups. </w:t>
            </w:r>
          </w:p>
          <w:p w14:paraId="4163E0E1" w14:textId="2A12892E" w:rsidR="004D57DC" w:rsidRPr="00EB58DD" w:rsidRDefault="00FC6E46" w:rsidP="00CF155E">
            <w:pPr>
              <w:pStyle w:val="FG-BodyNOSPACE"/>
              <w:spacing w:after="70"/>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Other (specify):</w:t>
            </w:r>
            <w:r w:rsidRPr="00EB58DD">
              <w:rPr>
                <w:rFonts w:ascii="Franklin Gothic Medium" w:hAnsi="Franklin Gothic Medium"/>
              </w:rPr>
              <w:t xml:space="preserve"> </w:t>
            </w:r>
          </w:p>
        </w:tc>
      </w:tr>
      <w:tr w:rsidR="004D57DC" w:rsidRPr="00EB58DD" w14:paraId="6AFB5B39" w14:textId="77777777" w:rsidTr="00CF155E">
        <w:trPr>
          <w:trHeight w:val="432"/>
        </w:trPr>
        <w:tc>
          <w:tcPr>
            <w:tcW w:w="11016" w:type="dxa"/>
            <w:shd w:val="clear" w:color="auto" w:fill="E0E0E0"/>
            <w:vAlign w:val="center"/>
          </w:tcPr>
          <w:p w14:paraId="15C96A2F"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lastRenderedPageBreak/>
              <w:t>WORKER SAFETY</w:t>
            </w:r>
          </w:p>
        </w:tc>
      </w:tr>
      <w:tr w:rsidR="004D57DC" w:rsidRPr="00EB58DD" w14:paraId="25943DDA" w14:textId="77777777" w:rsidTr="00CF155E">
        <w:trPr>
          <w:trHeight w:val="432"/>
        </w:trPr>
        <w:tc>
          <w:tcPr>
            <w:tcW w:w="11016" w:type="dxa"/>
            <w:tcBorders>
              <w:bottom w:val="single" w:sz="4" w:space="0" w:color="auto"/>
            </w:tcBorders>
            <w:shd w:val="clear" w:color="auto" w:fill="auto"/>
            <w:vAlign w:val="center"/>
          </w:tcPr>
          <w:p w14:paraId="47E784DB" w14:textId="77777777" w:rsidR="004D57DC" w:rsidRPr="00EB58DD" w:rsidRDefault="00C50938" w:rsidP="00CF155E">
            <w:pPr>
              <w:pStyle w:val="FG-BodyNOSPACE"/>
              <w:ind w:left="360" w:hanging="360"/>
              <w:rPr>
                <w:rFonts w:ascii="Franklin Gothic Medium" w:hAnsi="Franklin Gothic Medium"/>
                <w:b/>
              </w:rPr>
            </w:pPr>
            <w:r w:rsidRPr="00EB58DD">
              <w:rPr>
                <w:rFonts w:ascii="Franklin Gothic Medium" w:hAnsi="Franklin Gothic Medium"/>
                <w:b/>
              </w:rPr>
              <w:t>Baseline Requirements (None)</w:t>
            </w:r>
          </w:p>
          <w:p w14:paraId="17E095CF" w14:textId="77777777" w:rsidR="004D57DC" w:rsidRPr="00EB58DD" w:rsidRDefault="00C50938"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1DDFEE48" w14:textId="77777777"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Emergency eye washing facilities are provided near storage, mixing/loading and/or application sites. </w:t>
            </w:r>
          </w:p>
          <w:p w14:paraId="32C50FF5" w14:textId="77777777"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Protective clothing is used and cared for properly.</w:t>
            </w:r>
          </w:p>
          <w:p w14:paraId="4D01EEA3" w14:textId="77777777"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Handwashing stations or facilities h</w:t>
            </w:r>
            <w:bookmarkStart w:id="23" w:name="_GoBack"/>
            <w:bookmarkEnd w:id="23"/>
            <w:r w:rsidR="004D57DC" w:rsidRPr="00EB58DD">
              <w:rPr>
                <w:rFonts w:ascii="Franklin Gothic Medium" w:hAnsi="Franklin Gothic Medium"/>
              </w:rPr>
              <w:t>ave soap and water.</w:t>
            </w:r>
          </w:p>
          <w:p w14:paraId="5E2CCBBD" w14:textId="77777777"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Upon inspection all rest room and clothes changing facilities are clean.</w:t>
            </w:r>
          </w:p>
          <w:p w14:paraId="7790FA68" w14:textId="77777777"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Employers provide safety training consistent with the law.  </w:t>
            </w:r>
          </w:p>
          <w:p w14:paraId="0FE36570" w14:textId="77777777"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Employer contracts with professional firms to provide safety training.  </w:t>
            </w:r>
          </w:p>
          <w:p w14:paraId="21B744B1" w14:textId="77777777"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has developed training checklists specific to jobs to ensure each employee gets training.</w:t>
            </w:r>
          </w:p>
          <w:p w14:paraId="0ED30D53" w14:textId="77777777"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sets goals for safety and tracks success.</w:t>
            </w:r>
          </w:p>
          <w:p w14:paraId="51B2E685" w14:textId="77777777"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gives bonuses when safety goals are met.</w:t>
            </w:r>
          </w:p>
          <w:p w14:paraId="57424D17" w14:textId="242570F9"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Other (specify):</w:t>
            </w:r>
            <w:r w:rsidRPr="00EB58DD">
              <w:rPr>
                <w:rFonts w:ascii="Franklin Gothic Medium" w:hAnsi="Franklin Gothic Medium"/>
              </w:rPr>
              <w:t xml:space="preserve"> </w:t>
            </w:r>
          </w:p>
        </w:tc>
      </w:tr>
      <w:tr w:rsidR="004D57DC" w:rsidRPr="00EB58DD" w14:paraId="31AE41D9" w14:textId="77777777" w:rsidTr="00CF155E">
        <w:trPr>
          <w:trHeight w:val="432"/>
        </w:trPr>
        <w:tc>
          <w:tcPr>
            <w:tcW w:w="11016" w:type="dxa"/>
            <w:shd w:val="clear" w:color="auto" w:fill="E0E0E0"/>
            <w:vAlign w:val="center"/>
          </w:tcPr>
          <w:p w14:paraId="4315AD83"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Community Involvement</w:t>
            </w:r>
          </w:p>
        </w:tc>
      </w:tr>
      <w:tr w:rsidR="004D57DC" w:rsidRPr="00EB58DD" w14:paraId="737E80D4" w14:textId="77777777" w:rsidTr="00CF155E">
        <w:trPr>
          <w:trHeight w:val="432"/>
        </w:trPr>
        <w:tc>
          <w:tcPr>
            <w:tcW w:w="11016" w:type="dxa"/>
            <w:tcBorders>
              <w:bottom w:val="single" w:sz="4" w:space="0" w:color="auto"/>
            </w:tcBorders>
            <w:shd w:val="clear" w:color="auto" w:fill="auto"/>
            <w:vAlign w:val="center"/>
          </w:tcPr>
          <w:p w14:paraId="0520F1B6" w14:textId="77777777" w:rsidR="004D57DC" w:rsidRPr="00EB58DD" w:rsidRDefault="00C50938" w:rsidP="00CF155E">
            <w:pPr>
              <w:pStyle w:val="FG-BodyNOSPACE"/>
              <w:ind w:left="360" w:hanging="360"/>
              <w:rPr>
                <w:rFonts w:ascii="Franklin Gothic Medium" w:hAnsi="Franklin Gothic Medium"/>
                <w:b/>
              </w:rPr>
            </w:pPr>
            <w:r w:rsidRPr="00EB58DD">
              <w:rPr>
                <w:rFonts w:ascii="Franklin Gothic Medium" w:hAnsi="Franklin Gothic Medium"/>
                <w:b/>
              </w:rPr>
              <w:t>Baseline Requirements (</w:t>
            </w:r>
            <w:r w:rsidR="004D57DC" w:rsidRPr="00EB58DD">
              <w:rPr>
                <w:rFonts w:ascii="Franklin Gothic Medium" w:hAnsi="Franklin Gothic Medium"/>
                <w:b/>
              </w:rPr>
              <w:t>None)</w:t>
            </w:r>
          </w:p>
          <w:p w14:paraId="5BE5785B" w14:textId="77777777" w:rsidR="004D57DC" w:rsidRPr="00EB58DD" w:rsidRDefault="00C50938" w:rsidP="00CF155E">
            <w:pPr>
              <w:pStyle w:val="FG-BodyNOSPACE"/>
              <w:ind w:left="360" w:hanging="360"/>
              <w:rPr>
                <w:rFonts w:ascii="Franklin Gothic Medium" w:hAnsi="Franklin Gothic Medium"/>
                <w:b/>
              </w:rPr>
            </w:pPr>
            <w:r w:rsidRPr="00EB58DD">
              <w:rPr>
                <w:rFonts w:ascii="Franklin Gothic Medium" w:hAnsi="Franklin Gothic Medium"/>
                <w:b/>
              </w:rPr>
              <w:t>Improvement Actions</w:t>
            </w:r>
          </w:p>
          <w:p w14:paraId="0D471F77" w14:textId="77777777"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 xml:space="preserve">Employer participates in civic development at a high level (leadership, donations, etc.) in the community. </w:t>
            </w:r>
          </w:p>
          <w:p w14:paraId="7C8EDAFD" w14:textId="77777777"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Employer donates money and other resources to environmental and social sustainability efforts.</w:t>
            </w:r>
          </w:p>
          <w:p w14:paraId="0F74160C" w14:textId="4B6BB578" w:rsidR="004D57DC" w:rsidRPr="00EB58DD" w:rsidRDefault="00FC6E46" w:rsidP="00CF155E">
            <w:pPr>
              <w:pStyle w:val="FG-BodyNOSPACE"/>
              <w:ind w:left="360" w:hanging="360"/>
              <w:rPr>
                <w:rFonts w:ascii="Franklin Gothic Medium" w:hAnsi="Franklin Gothic Medium"/>
              </w:rPr>
            </w:pPr>
            <w:r w:rsidRPr="00EB58DD">
              <w:rPr>
                <w:rFonts w:ascii="Franklin Gothic Medium" w:hAnsi="Franklin Gothic Medium"/>
                <w:b/>
              </w:rPr>
              <w:fldChar w:fldCharType="begin">
                <w:ffData>
                  <w:name w:val=""/>
                  <w:enabled/>
                  <w:calcOnExit w:val="0"/>
                  <w:checkBox>
                    <w:size w:val="24"/>
                    <w:default w:val="0"/>
                  </w:checkBox>
                </w:ffData>
              </w:fldChar>
            </w:r>
            <w:r w:rsidRPr="00EB58DD">
              <w:rPr>
                <w:rFonts w:ascii="Franklin Gothic Medium" w:hAnsi="Franklin Gothic Medium"/>
                <w:b/>
              </w:rPr>
              <w:instrText xml:space="preserve"> FORMCHECKBOX </w:instrText>
            </w:r>
            <w:r w:rsidR="00F30414" w:rsidRPr="00EB58DD">
              <w:rPr>
                <w:rFonts w:ascii="Franklin Gothic Medium" w:hAnsi="Franklin Gothic Medium"/>
                <w:b/>
              </w:rPr>
            </w:r>
            <w:r w:rsidR="00F30414" w:rsidRPr="00EB58DD">
              <w:rPr>
                <w:rFonts w:ascii="Franklin Gothic Medium" w:hAnsi="Franklin Gothic Medium"/>
                <w:b/>
              </w:rPr>
              <w:fldChar w:fldCharType="separate"/>
            </w:r>
            <w:r w:rsidRPr="00EB58DD">
              <w:rPr>
                <w:rFonts w:ascii="Franklin Gothic Medium" w:hAnsi="Franklin Gothic Medium"/>
                <w:b/>
              </w:rPr>
              <w:fldChar w:fldCharType="end"/>
            </w:r>
            <w:r w:rsidRPr="00EB58DD">
              <w:rPr>
                <w:rFonts w:ascii="Franklin Gothic Medium" w:hAnsi="Franklin Gothic Medium"/>
                <w:b/>
              </w:rPr>
              <w:t xml:space="preserve"> </w:t>
            </w:r>
            <w:r w:rsidR="004D57DC" w:rsidRPr="00EB58DD">
              <w:rPr>
                <w:rFonts w:ascii="Franklin Gothic Medium" w:hAnsi="Franklin Gothic Medium"/>
              </w:rPr>
              <w:t>Other (specify):</w:t>
            </w:r>
            <w:r w:rsidRPr="00EB58DD">
              <w:rPr>
                <w:rFonts w:ascii="Franklin Gothic Medium" w:hAnsi="Franklin Gothic Medium"/>
              </w:rPr>
              <w:t xml:space="preserve"> </w:t>
            </w:r>
          </w:p>
        </w:tc>
      </w:tr>
    </w:tbl>
    <w:p w14:paraId="5721473D" w14:textId="77777777" w:rsidR="00E95F02" w:rsidRPr="00EB58DD" w:rsidRDefault="00E95F02">
      <w:pPr>
        <w:rPr>
          <w:rFonts w:ascii="Franklin Gothic Medium" w:hAnsi="Franklin Gothic Medium"/>
        </w:rPr>
      </w:pPr>
    </w:p>
    <w:p w14:paraId="32B6E3AD" w14:textId="77777777" w:rsidR="00474837" w:rsidRPr="00EB58DD" w:rsidRDefault="00E95F02">
      <w:pPr>
        <w:rPr>
          <w:rFonts w:ascii="Franklin Gothic Medium" w:hAnsi="Franklin Gothic Medium"/>
        </w:rPr>
      </w:pPr>
      <w:r w:rsidRPr="00EB58DD">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D57DC" w:rsidRPr="00EB58DD" w14:paraId="6AA89EF3" w14:textId="77777777" w:rsidTr="00CF155E">
        <w:trPr>
          <w:trHeight w:val="432"/>
        </w:trPr>
        <w:tc>
          <w:tcPr>
            <w:tcW w:w="11016" w:type="dxa"/>
            <w:shd w:val="clear" w:color="auto" w:fill="E0E0E0"/>
            <w:vAlign w:val="center"/>
          </w:tcPr>
          <w:p w14:paraId="2D4928A2" w14:textId="77777777" w:rsidR="004D57DC" w:rsidRPr="00EB58DD" w:rsidRDefault="004D57DC" w:rsidP="002F0387">
            <w:pPr>
              <w:pStyle w:val="FA-Head"/>
              <w:rPr>
                <w:rFonts w:ascii="Franklin Gothic Medium" w:hAnsi="Franklin Gothic Medium"/>
              </w:rPr>
            </w:pPr>
            <w:bookmarkStart w:id="24" w:name="_Toc242127074"/>
            <w:r w:rsidRPr="00EB58DD">
              <w:rPr>
                <w:rFonts w:ascii="Franklin Gothic Medium" w:hAnsi="Franklin Gothic Medium"/>
              </w:rPr>
              <w:t>Guiding Principle - Continual Improvement</w:t>
            </w:r>
            <w:bookmarkEnd w:id="24"/>
          </w:p>
        </w:tc>
      </w:tr>
      <w:tr w:rsidR="004D57DC" w:rsidRPr="00EB58DD" w14:paraId="38D7E03C" w14:textId="77777777" w:rsidTr="00CF155E">
        <w:trPr>
          <w:trHeight w:val="432"/>
        </w:trPr>
        <w:tc>
          <w:tcPr>
            <w:tcW w:w="11016" w:type="dxa"/>
            <w:tcBorders>
              <w:bottom w:val="single" w:sz="4" w:space="0" w:color="auto"/>
            </w:tcBorders>
            <w:shd w:val="clear" w:color="auto" w:fill="auto"/>
            <w:vAlign w:val="center"/>
          </w:tcPr>
          <w:p w14:paraId="61E6B0C9" w14:textId="77777777" w:rsidR="004D57DC" w:rsidRPr="00EB58DD" w:rsidRDefault="004D57DC" w:rsidP="008C64DE">
            <w:pPr>
              <w:pStyle w:val="FG-BodyNOSPACE"/>
              <w:rPr>
                <w:rFonts w:ascii="Franklin Gothic Medium" w:hAnsi="Franklin Gothic Medium"/>
              </w:rPr>
            </w:pPr>
            <w:r w:rsidRPr="00EB58DD">
              <w:rPr>
                <w:rFonts w:ascii="Franklin Gothic Medium" w:hAnsi="Franklin Gothic Medium"/>
              </w:rPr>
              <w:t xml:space="preserve">Operators make efforts to improve on each of the Food Alliance Handling Operation Program Guiding Principles on an ongoing basis, with progress measured and evaluated at least annually. </w:t>
            </w:r>
          </w:p>
          <w:p w14:paraId="6A18E70F" w14:textId="77777777" w:rsidR="004D57DC" w:rsidRPr="00EB58DD" w:rsidRDefault="004D57DC" w:rsidP="008C64DE">
            <w:pPr>
              <w:pStyle w:val="FG-BodyNOSPACE"/>
              <w:rPr>
                <w:rFonts w:ascii="Franklin Gothic Medium" w:hAnsi="Franklin Gothic Medium"/>
              </w:rPr>
            </w:pPr>
            <w:r w:rsidRPr="00EB58DD">
              <w:rPr>
                <w:rFonts w:ascii="Franklin Gothic Medium" w:hAnsi="Franklin Gothic Medium"/>
              </w:rPr>
              <w:t>On the preceding pages, you indicated “Improvement Actions” by your operation</w:t>
            </w:r>
            <w:r w:rsidR="009B5D92" w:rsidRPr="00EB58DD">
              <w:rPr>
                <w:rFonts w:ascii="Franklin Gothic Medium" w:hAnsi="Franklin Gothic Medium"/>
              </w:rPr>
              <w:t xml:space="preserve">.  </w:t>
            </w:r>
            <w:r w:rsidRPr="00EB58DD">
              <w:rPr>
                <w:rFonts w:ascii="Franklin Gothic Medium" w:hAnsi="Franklin Gothic Medium"/>
              </w:rPr>
              <w:t xml:space="preserve">Please choose a minimum of one additional Improvement Action from each of the Handling Operation Guiding Principles that you plan to address during your first year of Food Alliance Handler certification, and list below.  </w:t>
            </w:r>
          </w:p>
          <w:p w14:paraId="586514B2" w14:textId="77777777" w:rsidR="004D57DC" w:rsidRPr="00EB58DD" w:rsidRDefault="00C50938" w:rsidP="008C64DE">
            <w:pPr>
              <w:pStyle w:val="FG-BodyNOSPACE"/>
              <w:rPr>
                <w:rFonts w:ascii="Franklin Gothic Medium" w:hAnsi="Franklin Gothic Medium"/>
              </w:rPr>
            </w:pPr>
            <w:r w:rsidRPr="00EB58DD">
              <w:rPr>
                <w:rFonts w:ascii="Franklin Gothic Medium" w:hAnsi="Franklin Gothic Medium"/>
                <w:b/>
              </w:rPr>
              <w:t>Note:</w:t>
            </w:r>
            <w:r w:rsidRPr="00EB58DD">
              <w:rPr>
                <w:rFonts w:ascii="Franklin Gothic Medium" w:hAnsi="Franklin Gothic Medium"/>
              </w:rPr>
              <w:t xml:space="preserve"> </w:t>
            </w:r>
            <w:r w:rsidR="004D57DC" w:rsidRPr="00EB58DD">
              <w:rPr>
                <w:rFonts w:ascii="Franklin Gothic Medium" w:hAnsi="Franklin Gothic Medium"/>
              </w:rPr>
              <w:t>Category III Restricted Handling Operations are exempt from conti</w:t>
            </w:r>
            <w:r w:rsidRPr="00EB58DD">
              <w:rPr>
                <w:rFonts w:ascii="Franklin Gothic Medium" w:hAnsi="Franklin Gothic Medium"/>
              </w:rPr>
              <w:t>nual improvement requirements.</w:t>
            </w:r>
          </w:p>
        </w:tc>
      </w:tr>
      <w:tr w:rsidR="008C64DE" w:rsidRPr="00EB58DD" w14:paraId="4EC6BD73" w14:textId="77777777" w:rsidTr="00CF155E">
        <w:trPr>
          <w:trHeight w:val="432"/>
        </w:trPr>
        <w:tc>
          <w:tcPr>
            <w:tcW w:w="11016" w:type="dxa"/>
            <w:shd w:val="clear" w:color="auto" w:fill="E0E0E0"/>
            <w:vAlign w:val="center"/>
          </w:tcPr>
          <w:p w14:paraId="4CC22308" w14:textId="77777777" w:rsidR="008C64DE" w:rsidRPr="00EB58DD" w:rsidRDefault="008C64DE" w:rsidP="002F0387">
            <w:pPr>
              <w:pStyle w:val="FA-SubHead2"/>
              <w:rPr>
                <w:rFonts w:ascii="Franklin Gothic Medium" w:hAnsi="Franklin Gothic Medium"/>
              </w:rPr>
            </w:pPr>
            <w:r w:rsidRPr="00EB58DD">
              <w:rPr>
                <w:rFonts w:ascii="Franklin Gothic Medium" w:hAnsi="Franklin Gothic Medium"/>
              </w:rPr>
              <w:t>Guiding Principle 1 - Purity and Nutritional Value</w:t>
            </w:r>
          </w:p>
        </w:tc>
      </w:tr>
      <w:tr w:rsidR="004D57DC" w:rsidRPr="00EB58DD" w14:paraId="5E5EF54C" w14:textId="77777777" w:rsidTr="00CF155E">
        <w:trPr>
          <w:trHeight w:val="1584"/>
        </w:trPr>
        <w:tc>
          <w:tcPr>
            <w:tcW w:w="11016" w:type="dxa"/>
            <w:tcBorders>
              <w:bottom w:val="single" w:sz="4" w:space="0" w:color="auto"/>
            </w:tcBorders>
            <w:shd w:val="clear" w:color="auto" w:fill="auto"/>
          </w:tcPr>
          <w:p w14:paraId="395ED2EC" w14:textId="77777777" w:rsidR="003E2DEA" w:rsidRPr="00EB58DD" w:rsidRDefault="003E2DEA" w:rsidP="003E2DEA">
            <w:pPr>
              <w:pStyle w:val="FG-BodyNOSPACE"/>
              <w:rPr>
                <w:rFonts w:ascii="Franklin Gothic Medium" w:hAnsi="Franklin Gothic Medium"/>
              </w:rPr>
            </w:pPr>
            <w:r w:rsidRPr="00EB58DD">
              <w:rPr>
                <w:rFonts w:ascii="Franklin Gothic Medium" w:hAnsi="Franklin Gothic Medium"/>
              </w:rPr>
              <w:t>Improvement Action:</w:t>
            </w:r>
          </w:p>
          <w:p w14:paraId="05CE8207" w14:textId="77777777" w:rsidR="00FC6E46" w:rsidRPr="00EB58DD" w:rsidRDefault="00FC6E46" w:rsidP="003E2DEA">
            <w:pPr>
              <w:pStyle w:val="FG-BodyNOSPACE"/>
              <w:rPr>
                <w:rFonts w:ascii="Franklin Gothic Medium" w:hAnsi="Franklin Gothic Medium"/>
              </w:rPr>
            </w:pPr>
          </w:p>
        </w:tc>
      </w:tr>
      <w:tr w:rsidR="004D57DC" w:rsidRPr="00EB58DD" w14:paraId="0C637CB1" w14:textId="77777777" w:rsidTr="00CF155E">
        <w:trPr>
          <w:trHeight w:val="432"/>
        </w:trPr>
        <w:tc>
          <w:tcPr>
            <w:tcW w:w="11016" w:type="dxa"/>
            <w:shd w:val="clear" w:color="auto" w:fill="E0E0E0"/>
            <w:vAlign w:val="center"/>
          </w:tcPr>
          <w:p w14:paraId="7BF54BA2"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Guiding Principle 2 - Quality Control &amp; Food Safety</w:t>
            </w:r>
          </w:p>
        </w:tc>
      </w:tr>
      <w:tr w:rsidR="004D57DC" w:rsidRPr="00EB58DD" w14:paraId="3AAD744F" w14:textId="77777777" w:rsidTr="00CF155E">
        <w:trPr>
          <w:trHeight w:val="1584"/>
        </w:trPr>
        <w:tc>
          <w:tcPr>
            <w:tcW w:w="11016" w:type="dxa"/>
            <w:tcBorders>
              <w:bottom w:val="single" w:sz="4" w:space="0" w:color="auto"/>
            </w:tcBorders>
            <w:shd w:val="clear" w:color="auto" w:fill="auto"/>
          </w:tcPr>
          <w:p w14:paraId="5FB34912" w14:textId="77777777" w:rsidR="003E2DEA" w:rsidRPr="00EB58DD" w:rsidRDefault="003E2DEA" w:rsidP="003E2DEA">
            <w:pPr>
              <w:pStyle w:val="FG-BodyNOSPACE"/>
              <w:rPr>
                <w:rFonts w:ascii="Franklin Gothic Medium" w:hAnsi="Franklin Gothic Medium"/>
              </w:rPr>
            </w:pPr>
            <w:r w:rsidRPr="00EB58DD">
              <w:rPr>
                <w:rFonts w:ascii="Franklin Gothic Medium" w:hAnsi="Franklin Gothic Medium"/>
              </w:rPr>
              <w:t>Improvement Action:</w:t>
            </w:r>
          </w:p>
          <w:p w14:paraId="7C072F45" w14:textId="77777777" w:rsidR="00FC6E46" w:rsidRPr="00EB58DD" w:rsidRDefault="00FC6E46" w:rsidP="003E2DEA">
            <w:pPr>
              <w:pStyle w:val="FG-BodyNOSPACE"/>
              <w:rPr>
                <w:rFonts w:ascii="Franklin Gothic Medium" w:hAnsi="Franklin Gothic Medium"/>
              </w:rPr>
            </w:pPr>
          </w:p>
        </w:tc>
      </w:tr>
      <w:tr w:rsidR="004D57DC" w:rsidRPr="00EB58DD" w14:paraId="4ACB3B45" w14:textId="77777777" w:rsidTr="00CF155E">
        <w:trPr>
          <w:trHeight w:val="432"/>
        </w:trPr>
        <w:tc>
          <w:tcPr>
            <w:tcW w:w="11016" w:type="dxa"/>
            <w:shd w:val="clear" w:color="auto" w:fill="E0E0E0"/>
            <w:vAlign w:val="center"/>
          </w:tcPr>
          <w:p w14:paraId="2B53D97C"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Guiding Principle 3 – Reducing Use of Toxins and Hazardous Materials</w:t>
            </w:r>
          </w:p>
        </w:tc>
      </w:tr>
      <w:tr w:rsidR="004D57DC" w:rsidRPr="00EB58DD" w14:paraId="35FFDFDE" w14:textId="77777777" w:rsidTr="00CF155E">
        <w:trPr>
          <w:trHeight w:val="1584"/>
        </w:trPr>
        <w:tc>
          <w:tcPr>
            <w:tcW w:w="11016" w:type="dxa"/>
            <w:tcBorders>
              <w:bottom w:val="single" w:sz="4" w:space="0" w:color="auto"/>
            </w:tcBorders>
            <w:shd w:val="clear" w:color="auto" w:fill="auto"/>
          </w:tcPr>
          <w:p w14:paraId="71AD9C02" w14:textId="77777777" w:rsidR="004D57DC" w:rsidRPr="00EB58DD" w:rsidRDefault="004D57DC" w:rsidP="00FC6E46">
            <w:pPr>
              <w:pStyle w:val="FG-BodyNOSPACE"/>
              <w:rPr>
                <w:rFonts w:ascii="Franklin Gothic Medium" w:hAnsi="Franklin Gothic Medium"/>
              </w:rPr>
            </w:pPr>
            <w:r w:rsidRPr="00EB58DD">
              <w:rPr>
                <w:rFonts w:ascii="Franklin Gothic Medium" w:hAnsi="Franklin Gothic Medium"/>
              </w:rPr>
              <w:t>Improvement Action:</w:t>
            </w:r>
          </w:p>
          <w:p w14:paraId="2C46DFAE" w14:textId="77777777" w:rsidR="00FC6E46" w:rsidRPr="00EB58DD" w:rsidRDefault="00FC6E46" w:rsidP="00FC6E46">
            <w:pPr>
              <w:pStyle w:val="FG-BodyNOSPACE"/>
              <w:rPr>
                <w:rFonts w:ascii="Franklin Gothic Medium" w:hAnsi="Franklin Gothic Medium"/>
              </w:rPr>
            </w:pPr>
          </w:p>
        </w:tc>
      </w:tr>
      <w:tr w:rsidR="004D57DC" w:rsidRPr="00EB58DD" w14:paraId="7F4B47B2" w14:textId="77777777" w:rsidTr="00CF155E">
        <w:trPr>
          <w:trHeight w:val="432"/>
        </w:trPr>
        <w:tc>
          <w:tcPr>
            <w:tcW w:w="11016" w:type="dxa"/>
            <w:shd w:val="clear" w:color="auto" w:fill="E0E0E0"/>
            <w:vAlign w:val="center"/>
          </w:tcPr>
          <w:p w14:paraId="343C1054"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Guiding Principle 4 – Resource Management and Recycling</w:t>
            </w:r>
          </w:p>
        </w:tc>
      </w:tr>
      <w:tr w:rsidR="004D57DC" w:rsidRPr="00EB58DD" w14:paraId="2F244940" w14:textId="77777777" w:rsidTr="00CF155E">
        <w:trPr>
          <w:trHeight w:val="1584"/>
        </w:trPr>
        <w:tc>
          <w:tcPr>
            <w:tcW w:w="11016" w:type="dxa"/>
            <w:tcBorders>
              <w:bottom w:val="single" w:sz="4" w:space="0" w:color="auto"/>
            </w:tcBorders>
            <w:shd w:val="clear" w:color="auto" w:fill="auto"/>
          </w:tcPr>
          <w:p w14:paraId="060A680F" w14:textId="77777777" w:rsidR="004D57DC" w:rsidRPr="00EB58DD" w:rsidRDefault="004D57DC" w:rsidP="00FC6E46">
            <w:pPr>
              <w:pStyle w:val="FG-BodyNOSPACE"/>
              <w:rPr>
                <w:rFonts w:ascii="Franklin Gothic Medium" w:hAnsi="Franklin Gothic Medium"/>
              </w:rPr>
            </w:pPr>
            <w:r w:rsidRPr="00EB58DD">
              <w:rPr>
                <w:rFonts w:ascii="Franklin Gothic Medium" w:hAnsi="Franklin Gothic Medium"/>
              </w:rPr>
              <w:t>Improvement Action:</w:t>
            </w:r>
          </w:p>
          <w:p w14:paraId="5846CC9B" w14:textId="77777777" w:rsidR="00FC6E46" w:rsidRPr="00EB58DD" w:rsidRDefault="00FC6E46" w:rsidP="00FC6E46">
            <w:pPr>
              <w:pStyle w:val="FG-BodyNOSPACE"/>
              <w:rPr>
                <w:rFonts w:ascii="Franklin Gothic Medium" w:hAnsi="Franklin Gothic Medium"/>
              </w:rPr>
            </w:pPr>
          </w:p>
        </w:tc>
      </w:tr>
      <w:tr w:rsidR="004D57DC" w:rsidRPr="00EB58DD" w14:paraId="0948FA16" w14:textId="77777777" w:rsidTr="00CF155E">
        <w:trPr>
          <w:trHeight w:val="432"/>
        </w:trPr>
        <w:tc>
          <w:tcPr>
            <w:tcW w:w="11016" w:type="dxa"/>
            <w:shd w:val="clear" w:color="auto" w:fill="E0E0E0"/>
            <w:vAlign w:val="center"/>
          </w:tcPr>
          <w:p w14:paraId="1E1AE828" w14:textId="77777777" w:rsidR="004D57DC" w:rsidRPr="00EB58DD" w:rsidRDefault="004D57DC" w:rsidP="002F0387">
            <w:pPr>
              <w:pStyle w:val="FA-SubHead2"/>
              <w:rPr>
                <w:rFonts w:ascii="Franklin Gothic Medium" w:hAnsi="Franklin Gothic Medium"/>
              </w:rPr>
            </w:pPr>
            <w:r w:rsidRPr="00EB58DD">
              <w:rPr>
                <w:rFonts w:ascii="Franklin Gothic Medium" w:hAnsi="Franklin Gothic Medium"/>
              </w:rPr>
              <w:t>Guiding Principle 5 – Safe and Fair Working Conditions</w:t>
            </w:r>
          </w:p>
        </w:tc>
      </w:tr>
      <w:tr w:rsidR="004D57DC" w:rsidRPr="00EB58DD" w14:paraId="32DDFDD8" w14:textId="77777777" w:rsidTr="00CF155E">
        <w:trPr>
          <w:trHeight w:val="1584"/>
        </w:trPr>
        <w:tc>
          <w:tcPr>
            <w:tcW w:w="11016" w:type="dxa"/>
            <w:shd w:val="clear" w:color="auto" w:fill="auto"/>
          </w:tcPr>
          <w:p w14:paraId="4FAED045" w14:textId="77777777" w:rsidR="004D57DC" w:rsidRPr="00EB58DD" w:rsidRDefault="004D57DC" w:rsidP="00FC6E46">
            <w:pPr>
              <w:pStyle w:val="FG-BodyNOSPACE"/>
              <w:rPr>
                <w:rFonts w:ascii="Franklin Gothic Medium" w:hAnsi="Franklin Gothic Medium"/>
              </w:rPr>
            </w:pPr>
            <w:r w:rsidRPr="00EB58DD">
              <w:rPr>
                <w:rFonts w:ascii="Franklin Gothic Medium" w:hAnsi="Franklin Gothic Medium"/>
              </w:rPr>
              <w:t>Improvement Action:</w:t>
            </w:r>
          </w:p>
          <w:p w14:paraId="0078BC57" w14:textId="77777777" w:rsidR="00FC6E46" w:rsidRPr="00EB58DD" w:rsidRDefault="00FC6E46" w:rsidP="00FC6E46">
            <w:pPr>
              <w:pStyle w:val="FG-BodyNOSPACE"/>
              <w:rPr>
                <w:rFonts w:ascii="Franklin Gothic Medium" w:hAnsi="Franklin Gothic Medium"/>
              </w:rPr>
            </w:pPr>
          </w:p>
        </w:tc>
      </w:tr>
    </w:tbl>
    <w:p w14:paraId="09600FB4" w14:textId="77777777" w:rsidR="00E05164" w:rsidRPr="00EB58DD" w:rsidRDefault="00E05164">
      <w:pPr>
        <w:pStyle w:val="FreeForm"/>
        <w:rPr>
          <w:rFonts w:ascii="Franklin Gothic Medium" w:hAnsi="Franklin Gothic Medium"/>
          <w:sz w:val="32"/>
        </w:rPr>
      </w:pPr>
      <w:bookmarkStart w:id="25" w:name="_TOC22237"/>
      <w:bookmarkEnd w:id="25"/>
      <w:r w:rsidRPr="00EB58DD">
        <w:rPr>
          <w:rFonts w:ascii="Franklin Gothic Medium" w:hAnsi="Franklin Gothic Medium"/>
        </w:rPr>
        <w:br w:type="page"/>
      </w:r>
      <w:bookmarkStart w:id="26" w:name="_TOC31202"/>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4D57DC" w:rsidRPr="00EB58DD" w14:paraId="5F5B78AC" w14:textId="77777777" w:rsidTr="00CF155E">
        <w:tc>
          <w:tcPr>
            <w:tcW w:w="11016" w:type="dxa"/>
            <w:gridSpan w:val="2"/>
            <w:shd w:val="clear" w:color="auto" w:fill="auto"/>
          </w:tcPr>
          <w:p w14:paraId="56ED0EBE" w14:textId="77777777" w:rsidR="004D57DC" w:rsidRPr="00EB58DD" w:rsidRDefault="004D57DC" w:rsidP="000152EB">
            <w:pPr>
              <w:pStyle w:val="FA-Head"/>
              <w:rPr>
                <w:rFonts w:ascii="Franklin Gothic Medium" w:hAnsi="Franklin Gothic Medium"/>
              </w:rPr>
            </w:pPr>
            <w:bookmarkStart w:id="27" w:name="_Toc242127075"/>
            <w:r w:rsidRPr="00EB58DD">
              <w:rPr>
                <w:rFonts w:ascii="Franklin Gothic Medium" w:hAnsi="Franklin Gothic Medium"/>
              </w:rPr>
              <w:t>Section V: Affirmation</w:t>
            </w:r>
            <w:bookmarkEnd w:id="27"/>
          </w:p>
        </w:tc>
      </w:tr>
      <w:tr w:rsidR="004D57DC" w:rsidRPr="00EB58DD" w14:paraId="22F15253" w14:textId="77777777" w:rsidTr="00CF155E">
        <w:trPr>
          <w:trHeight w:val="432"/>
        </w:trPr>
        <w:tc>
          <w:tcPr>
            <w:tcW w:w="11016" w:type="dxa"/>
            <w:gridSpan w:val="2"/>
            <w:shd w:val="clear" w:color="auto" w:fill="auto"/>
          </w:tcPr>
          <w:p w14:paraId="53313CAB" w14:textId="77777777" w:rsidR="004D57DC" w:rsidRPr="00EB58DD" w:rsidRDefault="004D57DC" w:rsidP="000152EB">
            <w:pPr>
              <w:pStyle w:val="FG-BodyNOSPACE"/>
              <w:rPr>
                <w:rFonts w:ascii="Franklin Gothic Medium" w:hAnsi="Franklin Gothic Medium"/>
              </w:rPr>
            </w:pPr>
            <w:r w:rsidRPr="00EB58DD">
              <w:rPr>
                <w:rFonts w:ascii="Franklin Gothic Medium" w:hAnsi="Franklin Gothic Medium"/>
              </w:rPr>
              <w:t>As the undersigned, I attest that the information provided in this application is accurate and true</w:t>
            </w:r>
            <w:r w:rsidR="009B5D92" w:rsidRPr="00EB58DD">
              <w:rPr>
                <w:rFonts w:ascii="Franklin Gothic Medium" w:hAnsi="Franklin Gothic Medium"/>
              </w:rPr>
              <w:t xml:space="preserve">.  </w:t>
            </w:r>
            <w:r w:rsidRPr="00EB58DD">
              <w:rPr>
                <w:rFonts w:ascii="Franklin Gothic Medium" w:hAnsi="Franklin Gothic Medium"/>
              </w:rPr>
              <w:t>I am the person responsible for the operational decisions of the processor making this application, and I have knowledge of the information contained in this application</w:t>
            </w:r>
            <w:r w:rsidR="009B5D92" w:rsidRPr="00EB58DD">
              <w:rPr>
                <w:rFonts w:ascii="Franklin Gothic Medium" w:hAnsi="Franklin Gothic Medium"/>
              </w:rPr>
              <w:t xml:space="preserve">.  </w:t>
            </w:r>
            <w:r w:rsidRPr="00EB58DD">
              <w:rPr>
                <w:rFonts w:ascii="Franklin Gothic Medium" w:hAnsi="Franklin Gothic Medium"/>
              </w:rPr>
              <w:t>I understand that any misrepresentation of the operation described herein may be grounds for denying this application and/or removing my company from the Food Alliance certification program.</w:t>
            </w:r>
          </w:p>
        </w:tc>
      </w:tr>
      <w:tr w:rsidR="0064750A" w:rsidRPr="00EB58DD" w14:paraId="557D7ADC" w14:textId="77777777" w:rsidTr="00CF155E">
        <w:trPr>
          <w:trHeight w:val="432"/>
        </w:trPr>
        <w:tc>
          <w:tcPr>
            <w:tcW w:w="5508" w:type="dxa"/>
            <w:shd w:val="clear" w:color="auto" w:fill="auto"/>
            <w:vAlign w:val="center"/>
          </w:tcPr>
          <w:p w14:paraId="1EF00AB4" w14:textId="77777777" w:rsidR="0064750A" w:rsidRPr="00EB58DD" w:rsidRDefault="0064750A" w:rsidP="000152EB">
            <w:pPr>
              <w:pStyle w:val="FG-BodyNOSPACE"/>
              <w:rPr>
                <w:rFonts w:ascii="Franklin Gothic Medium" w:hAnsi="Franklin Gothic Medium"/>
              </w:rPr>
            </w:pPr>
            <w:r w:rsidRPr="00EB58DD">
              <w:rPr>
                <w:rFonts w:ascii="Franklin Gothic Medium" w:hAnsi="Franklin Gothic Medium"/>
              </w:rPr>
              <w:t xml:space="preserve">Name: </w:t>
            </w:r>
          </w:p>
        </w:tc>
        <w:tc>
          <w:tcPr>
            <w:tcW w:w="5508" w:type="dxa"/>
            <w:shd w:val="clear" w:color="auto" w:fill="auto"/>
            <w:vAlign w:val="center"/>
          </w:tcPr>
          <w:p w14:paraId="79D758FA" w14:textId="77777777" w:rsidR="0064750A" w:rsidRPr="00EB58DD" w:rsidRDefault="0064750A" w:rsidP="000152EB">
            <w:pPr>
              <w:pStyle w:val="FG-BodyNOSPACE"/>
              <w:rPr>
                <w:rFonts w:ascii="Franklin Gothic Medium" w:hAnsi="Franklin Gothic Medium"/>
              </w:rPr>
            </w:pPr>
            <w:r w:rsidRPr="00EB58DD">
              <w:rPr>
                <w:rFonts w:ascii="Franklin Gothic Medium" w:hAnsi="Franklin Gothic Medium"/>
              </w:rPr>
              <w:t xml:space="preserve">Date: </w:t>
            </w:r>
          </w:p>
        </w:tc>
      </w:tr>
      <w:tr w:rsidR="0064750A" w:rsidRPr="00EB58DD" w14:paraId="133A612F" w14:textId="77777777" w:rsidTr="00CF155E">
        <w:trPr>
          <w:trHeight w:val="800"/>
        </w:trPr>
        <w:tc>
          <w:tcPr>
            <w:tcW w:w="11016" w:type="dxa"/>
            <w:gridSpan w:val="2"/>
            <w:shd w:val="clear" w:color="auto" w:fill="auto"/>
          </w:tcPr>
          <w:p w14:paraId="49DF367E" w14:textId="77777777" w:rsidR="0064750A" w:rsidRPr="00EB58DD" w:rsidRDefault="0064750A" w:rsidP="000152EB">
            <w:pPr>
              <w:pStyle w:val="FG-BodyNOSPACE"/>
              <w:rPr>
                <w:rFonts w:ascii="Franklin Gothic Medium" w:hAnsi="Franklin Gothic Medium"/>
              </w:rPr>
            </w:pPr>
            <w:r w:rsidRPr="00EB58DD">
              <w:rPr>
                <w:rFonts w:ascii="Franklin Gothic Medium" w:hAnsi="Franklin Gothic Medium"/>
              </w:rPr>
              <w:t xml:space="preserve">Signature: </w:t>
            </w:r>
          </w:p>
        </w:tc>
      </w:tr>
    </w:tbl>
    <w:p w14:paraId="41AF00A5" w14:textId="77777777" w:rsidR="004D57DC" w:rsidRPr="00EB58DD" w:rsidRDefault="004D57DC" w:rsidP="0064750A">
      <w:pPr>
        <w:pStyle w:val="FG-BodyNOSPACE"/>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64750A" w:rsidRPr="00EB58DD" w14:paraId="51D64825" w14:textId="77777777" w:rsidTr="00CF155E">
        <w:tc>
          <w:tcPr>
            <w:tcW w:w="11016" w:type="dxa"/>
            <w:gridSpan w:val="2"/>
            <w:shd w:val="clear" w:color="auto" w:fill="auto"/>
          </w:tcPr>
          <w:p w14:paraId="71B89919" w14:textId="77777777" w:rsidR="0064750A" w:rsidRPr="00EB58DD" w:rsidRDefault="00A005A8" w:rsidP="0064750A">
            <w:pPr>
              <w:pStyle w:val="FA-Head"/>
              <w:rPr>
                <w:rFonts w:ascii="Franklin Gothic Medium" w:hAnsi="Franklin Gothic Medium"/>
              </w:rPr>
            </w:pPr>
            <w:bookmarkStart w:id="28" w:name="_Toc242127076"/>
            <w:r w:rsidRPr="00EB58DD">
              <w:rPr>
                <w:rFonts w:ascii="Franklin Gothic Medium" w:hAnsi="Franklin Gothic Medium"/>
              </w:rPr>
              <w:t xml:space="preserve">Unique Product Application(s) </w:t>
            </w:r>
            <w:r w:rsidR="0064750A" w:rsidRPr="00EB58DD">
              <w:rPr>
                <w:rFonts w:ascii="Franklin Gothic Medium" w:hAnsi="Franklin Gothic Medium"/>
              </w:rPr>
              <w:t>(UPAs)</w:t>
            </w:r>
            <w:bookmarkEnd w:id="28"/>
          </w:p>
        </w:tc>
      </w:tr>
      <w:tr w:rsidR="0064750A" w:rsidRPr="00EB58DD" w14:paraId="1D5C9212" w14:textId="77777777" w:rsidTr="00CF155E">
        <w:trPr>
          <w:trHeight w:val="432"/>
        </w:trPr>
        <w:tc>
          <w:tcPr>
            <w:tcW w:w="11016" w:type="dxa"/>
            <w:gridSpan w:val="2"/>
            <w:shd w:val="clear" w:color="auto" w:fill="auto"/>
          </w:tcPr>
          <w:p w14:paraId="249A9B38" w14:textId="77777777" w:rsidR="0064750A" w:rsidRPr="00EB58DD" w:rsidRDefault="0064750A" w:rsidP="00764900">
            <w:pPr>
              <w:pStyle w:val="FG-BodyNOSPACE"/>
              <w:rPr>
                <w:rFonts w:ascii="Franklin Gothic Medium" w:hAnsi="Franklin Gothic Medium"/>
              </w:rPr>
            </w:pPr>
            <w:r w:rsidRPr="00EB58DD">
              <w:rPr>
                <w:rFonts w:ascii="Franklin Gothic Medium" w:hAnsi="Franklin Gothic Medium"/>
                <w:b/>
              </w:rPr>
              <w:t>Category I and III Handlers:</w:t>
            </w:r>
            <w:r w:rsidR="00764900" w:rsidRPr="00EB58DD">
              <w:rPr>
                <w:rFonts w:ascii="Franklin Gothic Medium" w:hAnsi="Franklin Gothic Medium"/>
              </w:rPr>
              <w:t xml:space="preserve"> </w:t>
            </w:r>
            <w:r w:rsidRPr="00EB58DD">
              <w:rPr>
                <w:rFonts w:ascii="Franklin Gothic Medium" w:hAnsi="Franklin Gothic Medium"/>
              </w:rPr>
              <w:t xml:space="preserve">Please submit a Unique Product Application for each product on which you wish to make a Food Alliance certification claim.  You do not need to submit multiple UPAs for various pack sizes of the same product.  For example, if the unique product is Food Alliance Certified cheddar cheese, and it comes in 6oz, 12 oz, and 3 lb. packages, you need only submit one UPA for the cheddar cheese.  List the pack sizes on the first page of the UPA in the space provided, OR attach a separate list of the various pack sizes and product ID codes to the UPA.  Attach label samples to each UPA.  </w:t>
            </w:r>
          </w:p>
          <w:p w14:paraId="5A417CC6" w14:textId="77777777" w:rsidR="0064750A" w:rsidRPr="00EB58DD" w:rsidRDefault="0064750A" w:rsidP="00764900">
            <w:pPr>
              <w:pStyle w:val="FG-BodyNOSPACE"/>
              <w:rPr>
                <w:rFonts w:ascii="Franklin Gothic Medium" w:hAnsi="Franklin Gothic Medium"/>
              </w:rPr>
            </w:pPr>
            <w:r w:rsidRPr="00EB58DD">
              <w:rPr>
                <w:rFonts w:ascii="Franklin Gothic Medium" w:hAnsi="Franklin Gothic Medium"/>
                <w:b/>
              </w:rPr>
              <w:t>Category II Handlers:</w:t>
            </w:r>
            <w:r w:rsidRPr="00EB58DD">
              <w:rPr>
                <w:rFonts w:ascii="Franklin Gothic Medium" w:hAnsi="Franklin Gothic Medium"/>
              </w:rPr>
              <w:t xml:space="preserve">  You do NOT need to submit UPAs.  However, please provide a listing of the Food Alliance certified products (and vendor names) you are intending to handle.  You may submit this list as a separate attachment.   </w:t>
            </w:r>
          </w:p>
        </w:tc>
      </w:tr>
      <w:tr w:rsidR="0064750A" w:rsidRPr="00EB58DD" w14:paraId="296E3D43" w14:textId="77777777" w:rsidTr="00CF155E">
        <w:trPr>
          <w:trHeight w:val="432"/>
        </w:trPr>
        <w:tc>
          <w:tcPr>
            <w:tcW w:w="5508" w:type="dxa"/>
            <w:shd w:val="clear" w:color="auto" w:fill="auto"/>
            <w:vAlign w:val="center"/>
          </w:tcPr>
          <w:p w14:paraId="035C83BA" w14:textId="77777777" w:rsidR="0064750A" w:rsidRPr="00EB58DD" w:rsidRDefault="0064750A" w:rsidP="00764900">
            <w:pPr>
              <w:pStyle w:val="FA-SubHead2"/>
              <w:rPr>
                <w:rFonts w:ascii="Franklin Gothic Medium" w:hAnsi="Franklin Gothic Medium"/>
              </w:rPr>
            </w:pPr>
            <w:r w:rsidRPr="00EB58DD">
              <w:rPr>
                <w:rFonts w:ascii="Franklin Gothic Medium" w:hAnsi="Franklin Gothic Medium"/>
              </w:rPr>
              <w:t>Food Alliance Certified Product(s)</w:t>
            </w:r>
            <w:r w:rsidR="00764900" w:rsidRPr="00EB58DD">
              <w:rPr>
                <w:rFonts w:ascii="Franklin Gothic Medium" w:hAnsi="Franklin Gothic Medium"/>
              </w:rPr>
              <w:t>:</w:t>
            </w:r>
          </w:p>
        </w:tc>
        <w:tc>
          <w:tcPr>
            <w:tcW w:w="5508" w:type="dxa"/>
            <w:shd w:val="clear" w:color="auto" w:fill="auto"/>
            <w:vAlign w:val="center"/>
          </w:tcPr>
          <w:p w14:paraId="0F36191E" w14:textId="77777777" w:rsidR="0064750A" w:rsidRPr="00EB58DD" w:rsidRDefault="0064750A" w:rsidP="00764900">
            <w:pPr>
              <w:pStyle w:val="FA-SubHead2"/>
              <w:rPr>
                <w:rFonts w:ascii="Franklin Gothic Medium" w:hAnsi="Franklin Gothic Medium"/>
              </w:rPr>
            </w:pPr>
            <w:r w:rsidRPr="00EB58DD">
              <w:rPr>
                <w:rFonts w:ascii="Franklin Gothic Medium" w:hAnsi="Franklin Gothic Medium"/>
              </w:rPr>
              <w:t>Supplier</w:t>
            </w:r>
            <w:r w:rsidR="00764900" w:rsidRPr="00EB58DD">
              <w:rPr>
                <w:rFonts w:ascii="Franklin Gothic Medium" w:hAnsi="Franklin Gothic Medium"/>
              </w:rPr>
              <w:t>:</w:t>
            </w:r>
          </w:p>
        </w:tc>
      </w:tr>
      <w:tr w:rsidR="0064750A" w:rsidRPr="00EB58DD" w14:paraId="63F9551A" w14:textId="77777777" w:rsidTr="00CF155E">
        <w:trPr>
          <w:trHeight w:val="864"/>
        </w:trPr>
        <w:tc>
          <w:tcPr>
            <w:tcW w:w="5508" w:type="dxa"/>
            <w:shd w:val="clear" w:color="auto" w:fill="auto"/>
          </w:tcPr>
          <w:p w14:paraId="0530F102" w14:textId="77777777" w:rsidR="0064750A" w:rsidRPr="00EB58DD" w:rsidRDefault="0064750A" w:rsidP="00764900">
            <w:pPr>
              <w:pStyle w:val="FG-BodyNOSPACE"/>
              <w:rPr>
                <w:rFonts w:ascii="Franklin Gothic Medium" w:hAnsi="Franklin Gothic Medium"/>
              </w:rPr>
            </w:pPr>
          </w:p>
        </w:tc>
        <w:tc>
          <w:tcPr>
            <w:tcW w:w="5508" w:type="dxa"/>
            <w:shd w:val="clear" w:color="auto" w:fill="auto"/>
          </w:tcPr>
          <w:p w14:paraId="419AA002" w14:textId="77777777" w:rsidR="0064750A" w:rsidRPr="00EB58DD" w:rsidRDefault="0064750A" w:rsidP="00764900">
            <w:pPr>
              <w:pStyle w:val="FG-BodyNOSPACE"/>
              <w:rPr>
                <w:rFonts w:ascii="Franklin Gothic Medium" w:hAnsi="Franklin Gothic Medium"/>
              </w:rPr>
            </w:pPr>
          </w:p>
        </w:tc>
      </w:tr>
      <w:tr w:rsidR="00764900" w:rsidRPr="00EB58DD" w14:paraId="7E84ABD7" w14:textId="77777777" w:rsidTr="00CF155E">
        <w:trPr>
          <w:trHeight w:val="864"/>
        </w:trPr>
        <w:tc>
          <w:tcPr>
            <w:tcW w:w="5508" w:type="dxa"/>
            <w:shd w:val="clear" w:color="auto" w:fill="auto"/>
          </w:tcPr>
          <w:p w14:paraId="6F42A141" w14:textId="77777777" w:rsidR="00764900" w:rsidRPr="00EB58DD" w:rsidRDefault="00764900" w:rsidP="000152EB">
            <w:pPr>
              <w:pStyle w:val="FG-BodyNOSPACE"/>
              <w:rPr>
                <w:rFonts w:ascii="Franklin Gothic Medium" w:hAnsi="Franklin Gothic Medium"/>
              </w:rPr>
            </w:pPr>
          </w:p>
        </w:tc>
        <w:tc>
          <w:tcPr>
            <w:tcW w:w="5508" w:type="dxa"/>
            <w:shd w:val="clear" w:color="auto" w:fill="auto"/>
          </w:tcPr>
          <w:p w14:paraId="6A314082" w14:textId="77777777" w:rsidR="00764900" w:rsidRPr="00EB58DD" w:rsidRDefault="00764900" w:rsidP="000152EB">
            <w:pPr>
              <w:pStyle w:val="FG-BodyNOSPACE"/>
              <w:rPr>
                <w:rFonts w:ascii="Franklin Gothic Medium" w:hAnsi="Franklin Gothic Medium"/>
              </w:rPr>
            </w:pPr>
          </w:p>
        </w:tc>
      </w:tr>
      <w:tr w:rsidR="00764900" w:rsidRPr="00EB58DD" w14:paraId="76E16A50" w14:textId="77777777" w:rsidTr="00CF155E">
        <w:trPr>
          <w:trHeight w:val="864"/>
        </w:trPr>
        <w:tc>
          <w:tcPr>
            <w:tcW w:w="5508" w:type="dxa"/>
            <w:shd w:val="clear" w:color="auto" w:fill="auto"/>
          </w:tcPr>
          <w:p w14:paraId="42C15788" w14:textId="77777777" w:rsidR="00764900" w:rsidRPr="00EB58DD" w:rsidRDefault="00764900" w:rsidP="000152EB">
            <w:pPr>
              <w:pStyle w:val="FG-BodyNOSPACE"/>
              <w:rPr>
                <w:rFonts w:ascii="Franklin Gothic Medium" w:hAnsi="Franklin Gothic Medium"/>
              </w:rPr>
            </w:pPr>
          </w:p>
        </w:tc>
        <w:tc>
          <w:tcPr>
            <w:tcW w:w="5508" w:type="dxa"/>
            <w:shd w:val="clear" w:color="auto" w:fill="auto"/>
          </w:tcPr>
          <w:p w14:paraId="0E47E323" w14:textId="77777777" w:rsidR="00764900" w:rsidRPr="00EB58DD" w:rsidRDefault="00764900" w:rsidP="000152EB">
            <w:pPr>
              <w:pStyle w:val="FG-BodyNOSPACE"/>
              <w:rPr>
                <w:rFonts w:ascii="Franklin Gothic Medium" w:hAnsi="Franklin Gothic Medium"/>
              </w:rPr>
            </w:pPr>
          </w:p>
        </w:tc>
      </w:tr>
      <w:tr w:rsidR="00764900" w:rsidRPr="00EB58DD" w14:paraId="73A12477" w14:textId="77777777" w:rsidTr="00CF155E">
        <w:trPr>
          <w:trHeight w:val="864"/>
        </w:trPr>
        <w:tc>
          <w:tcPr>
            <w:tcW w:w="5508" w:type="dxa"/>
            <w:shd w:val="clear" w:color="auto" w:fill="auto"/>
          </w:tcPr>
          <w:p w14:paraId="40B86C88" w14:textId="77777777" w:rsidR="00764900" w:rsidRPr="00EB58DD" w:rsidRDefault="00764900" w:rsidP="000152EB">
            <w:pPr>
              <w:pStyle w:val="FG-BodyNOSPACE"/>
              <w:rPr>
                <w:rFonts w:ascii="Franklin Gothic Medium" w:hAnsi="Franklin Gothic Medium"/>
              </w:rPr>
            </w:pPr>
          </w:p>
        </w:tc>
        <w:tc>
          <w:tcPr>
            <w:tcW w:w="5508" w:type="dxa"/>
            <w:shd w:val="clear" w:color="auto" w:fill="auto"/>
          </w:tcPr>
          <w:p w14:paraId="7E2885C7" w14:textId="77777777" w:rsidR="00764900" w:rsidRPr="00EB58DD" w:rsidRDefault="00764900" w:rsidP="000152EB">
            <w:pPr>
              <w:pStyle w:val="FG-BodyNOSPACE"/>
              <w:rPr>
                <w:rFonts w:ascii="Franklin Gothic Medium" w:hAnsi="Franklin Gothic Medium"/>
              </w:rPr>
            </w:pPr>
          </w:p>
        </w:tc>
      </w:tr>
      <w:tr w:rsidR="00764900" w:rsidRPr="00EB58DD" w14:paraId="5C9E1796" w14:textId="77777777" w:rsidTr="00CF155E">
        <w:trPr>
          <w:trHeight w:val="864"/>
        </w:trPr>
        <w:tc>
          <w:tcPr>
            <w:tcW w:w="5508" w:type="dxa"/>
            <w:shd w:val="clear" w:color="auto" w:fill="auto"/>
          </w:tcPr>
          <w:p w14:paraId="0800EF22" w14:textId="77777777" w:rsidR="00764900" w:rsidRPr="00EB58DD" w:rsidRDefault="00764900" w:rsidP="000152EB">
            <w:pPr>
              <w:pStyle w:val="FG-BodyNOSPACE"/>
              <w:rPr>
                <w:rFonts w:ascii="Franklin Gothic Medium" w:hAnsi="Franklin Gothic Medium"/>
              </w:rPr>
            </w:pPr>
          </w:p>
        </w:tc>
        <w:tc>
          <w:tcPr>
            <w:tcW w:w="5508" w:type="dxa"/>
            <w:shd w:val="clear" w:color="auto" w:fill="auto"/>
          </w:tcPr>
          <w:p w14:paraId="26E28F3E" w14:textId="77777777" w:rsidR="00764900" w:rsidRPr="00EB58DD" w:rsidRDefault="00764900" w:rsidP="000152EB">
            <w:pPr>
              <w:pStyle w:val="FG-BodyNOSPACE"/>
              <w:rPr>
                <w:rFonts w:ascii="Franklin Gothic Medium" w:hAnsi="Franklin Gothic Medium"/>
              </w:rPr>
            </w:pPr>
          </w:p>
        </w:tc>
      </w:tr>
      <w:tr w:rsidR="00764900" w:rsidRPr="00EB58DD" w14:paraId="4F104906" w14:textId="77777777" w:rsidTr="00CF155E">
        <w:trPr>
          <w:trHeight w:val="864"/>
        </w:trPr>
        <w:tc>
          <w:tcPr>
            <w:tcW w:w="5508" w:type="dxa"/>
            <w:shd w:val="clear" w:color="auto" w:fill="auto"/>
          </w:tcPr>
          <w:p w14:paraId="37FBBC12" w14:textId="77777777" w:rsidR="00764900" w:rsidRPr="00EB58DD" w:rsidRDefault="00764900" w:rsidP="000152EB">
            <w:pPr>
              <w:pStyle w:val="FG-BodyNOSPACE"/>
              <w:rPr>
                <w:rFonts w:ascii="Franklin Gothic Medium" w:hAnsi="Franklin Gothic Medium"/>
              </w:rPr>
            </w:pPr>
          </w:p>
        </w:tc>
        <w:tc>
          <w:tcPr>
            <w:tcW w:w="5508" w:type="dxa"/>
            <w:shd w:val="clear" w:color="auto" w:fill="auto"/>
          </w:tcPr>
          <w:p w14:paraId="4F6ACB91" w14:textId="77777777" w:rsidR="00764900" w:rsidRPr="00EB58DD" w:rsidRDefault="00764900" w:rsidP="000152EB">
            <w:pPr>
              <w:pStyle w:val="FG-BodyNOSPACE"/>
              <w:rPr>
                <w:rFonts w:ascii="Franklin Gothic Medium" w:hAnsi="Franklin Gothic Medium"/>
              </w:rPr>
            </w:pPr>
          </w:p>
        </w:tc>
      </w:tr>
      <w:tr w:rsidR="00764900" w:rsidRPr="00EB58DD" w14:paraId="5ACE20CA" w14:textId="77777777" w:rsidTr="00CF155E">
        <w:trPr>
          <w:trHeight w:val="864"/>
        </w:trPr>
        <w:tc>
          <w:tcPr>
            <w:tcW w:w="5508" w:type="dxa"/>
            <w:shd w:val="clear" w:color="auto" w:fill="auto"/>
          </w:tcPr>
          <w:p w14:paraId="3ECE52BB" w14:textId="77777777" w:rsidR="00764900" w:rsidRPr="00EB58DD" w:rsidRDefault="00764900" w:rsidP="000152EB">
            <w:pPr>
              <w:pStyle w:val="FG-BodyNOSPACE"/>
              <w:rPr>
                <w:rFonts w:ascii="Franklin Gothic Medium" w:hAnsi="Franklin Gothic Medium"/>
              </w:rPr>
            </w:pPr>
          </w:p>
        </w:tc>
        <w:tc>
          <w:tcPr>
            <w:tcW w:w="5508" w:type="dxa"/>
            <w:shd w:val="clear" w:color="auto" w:fill="auto"/>
          </w:tcPr>
          <w:p w14:paraId="0C48AAD3" w14:textId="77777777" w:rsidR="00764900" w:rsidRPr="00EB58DD" w:rsidRDefault="00764900" w:rsidP="000152EB">
            <w:pPr>
              <w:pStyle w:val="FG-BodyNOSPACE"/>
              <w:rPr>
                <w:rFonts w:ascii="Franklin Gothic Medium" w:hAnsi="Franklin Gothic Medium"/>
              </w:rPr>
            </w:pPr>
          </w:p>
        </w:tc>
      </w:tr>
    </w:tbl>
    <w:p w14:paraId="30CCD1CE" w14:textId="77777777" w:rsidR="0064750A" w:rsidRPr="00EB58DD" w:rsidRDefault="0064750A" w:rsidP="0064750A">
      <w:pPr>
        <w:pStyle w:val="FG-BodyNOSPACE"/>
        <w:rPr>
          <w:rFonts w:ascii="Franklin Gothic Medium" w:hAnsi="Franklin Gothic Medium"/>
        </w:rPr>
      </w:pPr>
    </w:p>
    <w:p w14:paraId="3C999F4E" w14:textId="77777777" w:rsidR="0064750A" w:rsidRPr="00EB58DD" w:rsidRDefault="0064750A" w:rsidP="0064750A">
      <w:pPr>
        <w:pStyle w:val="FG-BodyNOSPACE"/>
        <w:rPr>
          <w:rFonts w:ascii="Franklin Gothic Medium" w:hAnsi="Franklin Gothic Medium"/>
        </w:rPr>
      </w:pPr>
      <w:r w:rsidRPr="00EB58DD">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1890"/>
        <w:gridCol w:w="3618"/>
      </w:tblGrid>
      <w:tr w:rsidR="0064750A" w:rsidRPr="00EB58DD" w14:paraId="397A3200" w14:textId="77777777" w:rsidTr="000152EB">
        <w:tc>
          <w:tcPr>
            <w:tcW w:w="11016" w:type="dxa"/>
            <w:gridSpan w:val="3"/>
            <w:shd w:val="clear" w:color="auto" w:fill="auto"/>
          </w:tcPr>
          <w:p w14:paraId="6C815A83" w14:textId="77777777" w:rsidR="0064750A" w:rsidRPr="00EB58DD" w:rsidRDefault="0064750A" w:rsidP="000152EB">
            <w:pPr>
              <w:pStyle w:val="FA-Head"/>
              <w:rPr>
                <w:rFonts w:ascii="Franklin Gothic Medium" w:hAnsi="Franklin Gothic Medium"/>
              </w:rPr>
            </w:pPr>
            <w:bookmarkStart w:id="29" w:name="_Toc242114862"/>
            <w:bookmarkStart w:id="30" w:name="_Toc242127077"/>
            <w:r w:rsidRPr="00EB58DD">
              <w:rPr>
                <w:rFonts w:ascii="Franklin Gothic Medium" w:hAnsi="Franklin Gothic Medium"/>
              </w:rPr>
              <w:t>Licensing Agreement for Food Alliance Certification</w:t>
            </w:r>
            <w:bookmarkEnd w:id="29"/>
            <w:bookmarkEnd w:id="30"/>
          </w:p>
        </w:tc>
      </w:tr>
      <w:tr w:rsidR="0064750A" w:rsidRPr="00EB58DD" w14:paraId="7C25A991" w14:textId="77777777" w:rsidTr="000152EB">
        <w:trPr>
          <w:trHeight w:val="584"/>
        </w:trPr>
        <w:tc>
          <w:tcPr>
            <w:tcW w:w="11016" w:type="dxa"/>
            <w:gridSpan w:val="3"/>
            <w:shd w:val="clear" w:color="auto" w:fill="auto"/>
          </w:tcPr>
          <w:p w14:paraId="1FDCFEBF" w14:textId="77777777" w:rsidR="0064750A" w:rsidRPr="00EB58DD" w:rsidRDefault="0064750A" w:rsidP="000152EB">
            <w:pPr>
              <w:pStyle w:val="FG-BodyNOSPACE"/>
              <w:rPr>
                <w:rFonts w:ascii="Franklin Gothic Medium" w:hAnsi="Franklin Gothic Medium"/>
              </w:rPr>
            </w:pPr>
            <w:r w:rsidRPr="00EB58DD">
              <w:rPr>
                <w:rFonts w:ascii="Franklin Gothic Medium" w:hAnsi="Franklin Gothic Medium"/>
              </w:rPr>
              <w:t>It is a condition of Food Alliance certification that all licensees sign agreement to the following conditions at application and on renewal of certification</w:t>
            </w:r>
            <w:r w:rsidR="009B5D92" w:rsidRPr="00EB58DD">
              <w:rPr>
                <w:rFonts w:ascii="Franklin Gothic Medium" w:hAnsi="Franklin Gothic Medium"/>
              </w:rPr>
              <w:t xml:space="preserve">.  </w:t>
            </w:r>
          </w:p>
        </w:tc>
      </w:tr>
      <w:tr w:rsidR="0064750A" w:rsidRPr="00EB58DD" w14:paraId="12090B4E" w14:textId="77777777" w:rsidTr="000152EB">
        <w:trPr>
          <w:trHeight w:val="791"/>
        </w:trPr>
        <w:tc>
          <w:tcPr>
            <w:tcW w:w="5508" w:type="dxa"/>
            <w:shd w:val="clear" w:color="auto" w:fill="E0E0E0"/>
            <w:vAlign w:val="center"/>
          </w:tcPr>
          <w:p w14:paraId="4BE72B1E" w14:textId="77777777" w:rsidR="0064750A" w:rsidRPr="00EB58DD" w:rsidRDefault="0064750A" w:rsidP="000152EB">
            <w:pPr>
              <w:pStyle w:val="FA-SubHead2"/>
              <w:jc w:val="right"/>
              <w:rPr>
                <w:rFonts w:ascii="Franklin Gothic Medium" w:hAnsi="Franklin Gothic Medium"/>
              </w:rPr>
            </w:pPr>
            <w:r w:rsidRPr="00EB58DD">
              <w:rPr>
                <w:rFonts w:ascii="Franklin Gothic Medium" w:hAnsi="Franklin Gothic Medium"/>
              </w:rPr>
              <w:t>On Behalf of (Company name):</w:t>
            </w:r>
          </w:p>
          <w:p w14:paraId="7E6DF915" w14:textId="77777777" w:rsidR="0064750A" w:rsidRPr="00EB58DD" w:rsidRDefault="0064750A" w:rsidP="000152EB">
            <w:pPr>
              <w:pStyle w:val="FA-SubHead2"/>
              <w:jc w:val="right"/>
              <w:rPr>
                <w:rFonts w:ascii="Franklin Gothic Medium" w:hAnsi="Franklin Gothic Medium"/>
              </w:rPr>
            </w:pPr>
            <w:r w:rsidRPr="00EB58DD">
              <w:rPr>
                <w:rFonts w:ascii="Franklin Gothic Medium" w:hAnsi="Franklin Gothic Medium"/>
              </w:rPr>
              <w:t>I agree to the statements given below.</w:t>
            </w:r>
          </w:p>
        </w:tc>
        <w:tc>
          <w:tcPr>
            <w:tcW w:w="5508" w:type="dxa"/>
            <w:gridSpan w:val="2"/>
            <w:shd w:val="clear" w:color="auto" w:fill="auto"/>
            <w:vAlign w:val="center"/>
          </w:tcPr>
          <w:p w14:paraId="5BF99D01" w14:textId="77777777" w:rsidR="0064750A" w:rsidRPr="00EB58DD" w:rsidRDefault="0064750A" w:rsidP="000152EB">
            <w:pPr>
              <w:pStyle w:val="FG-BodyNOSPACE"/>
              <w:rPr>
                <w:rFonts w:ascii="Franklin Gothic Medium" w:hAnsi="Franklin Gothic Medium"/>
                <w:b/>
              </w:rPr>
            </w:pPr>
          </w:p>
        </w:tc>
      </w:tr>
      <w:tr w:rsidR="0064750A" w:rsidRPr="00EB58DD" w14:paraId="21BFCF4C" w14:textId="77777777" w:rsidTr="000152EB">
        <w:trPr>
          <w:trHeight w:val="432"/>
        </w:trPr>
        <w:tc>
          <w:tcPr>
            <w:tcW w:w="7398" w:type="dxa"/>
            <w:gridSpan w:val="2"/>
            <w:shd w:val="clear" w:color="auto" w:fill="auto"/>
            <w:vAlign w:val="center"/>
          </w:tcPr>
          <w:p w14:paraId="00035DF2" w14:textId="77777777" w:rsidR="0064750A" w:rsidRPr="00EB58DD" w:rsidRDefault="0064750A" w:rsidP="000152EB">
            <w:pPr>
              <w:pStyle w:val="FG-BodyNOSPACE"/>
              <w:rPr>
                <w:rFonts w:ascii="Franklin Gothic Medium" w:hAnsi="Franklin Gothic Medium"/>
              </w:rPr>
            </w:pPr>
            <w:r w:rsidRPr="00EB58DD">
              <w:rPr>
                <w:rFonts w:ascii="Franklin Gothic Medium" w:hAnsi="Franklin Gothic Medium"/>
              </w:rPr>
              <w:t xml:space="preserve">Name: </w:t>
            </w:r>
          </w:p>
        </w:tc>
        <w:tc>
          <w:tcPr>
            <w:tcW w:w="3618" w:type="dxa"/>
            <w:shd w:val="clear" w:color="auto" w:fill="auto"/>
            <w:vAlign w:val="center"/>
          </w:tcPr>
          <w:p w14:paraId="1C37BFA5" w14:textId="77777777" w:rsidR="0064750A" w:rsidRPr="00EB58DD" w:rsidRDefault="0064750A" w:rsidP="000152EB">
            <w:pPr>
              <w:pStyle w:val="FG-BodyNOSPACE"/>
              <w:rPr>
                <w:rFonts w:ascii="Franklin Gothic Medium" w:hAnsi="Franklin Gothic Medium"/>
              </w:rPr>
            </w:pPr>
            <w:r w:rsidRPr="00EB58DD">
              <w:rPr>
                <w:rFonts w:ascii="Franklin Gothic Medium" w:hAnsi="Franklin Gothic Medium"/>
              </w:rPr>
              <w:t xml:space="preserve">Date: </w:t>
            </w:r>
          </w:p>
        </w:tc>
      </w:tr>
      <w:tr w:rsidR="0064750A" w:rsidRPr="00EB58DD" w14:paraId="151553AB" w14:textId="77777777" w:rsidTr="000152EB">
        <w:trPr>
          <w:trHeight w:val="791"/>
        </w:trPr>
        <w:tc>
          <w:tcPr>
            <w:tcW w:w="11016" w:type="dxa"/>
            <w:gridSpan w:val="3"/>
            <w:tcBorders>
              <w:bottom w:val="single" w:sz="4" w:space="0" w:color="auto"/>
            </w:tcBorders>
            <w:shd w:val="clear" w:color="auto" w:fill="auto"/>
          </w:tcPr>
          <w:p w14:paraId="56805A4E" w14:textId="77777777" w:rsidR="0064750A" w:rsidRPr="00EB58DD" w:rsidRDefault="0064750A" w:rsidP="000152EB">
            <w:pPr>
              <w:pStyle w:val="FG-BodyNOSPACE"/>
              <w:rPr>
                <w:rFonts w:ascii="Franklin Gothic Medium" w:hAnsi="Franklin Gothic Medium"/>
              </w:rPr>
            </w:pPr>
            <w:r w:rsidRPr="00EB58DD">
              <w:rPr>
                <w:rFonts w:ascii="Franklin Gothic Medium" w:hAnsi="Franklin Gothic Medium"/>
              </w:rPr>
              <w:t xml:space="preserve">Signature: </w:t>
            </w:r>
          </w:p>
        </w:tc>
      </w:tr>
      <w:tr w:rsidR="0064750A" w:rsidRPr="00EB58DD" w14:paraId="62BD21DD" w14:textId="77777777" w:rsidTr="000152EB">
        <w:trPr>
          <w:trHeight w:val="530"/>
        </w:trPr>
        <w:tc>
          <w:tcPr>
            <w:tcW w:w="11016" w:type="dxa"/>
            <w:gridSpan w:val="3"/>
            <w:tcBorders>
              <w:bottom w:val="single" w:sz="4" w:space="0" w:color="auto"/>
            </w:tcBorders>
            <w:shd w:val="clear" w:color="auto" w:fill="auto"/>
            <w:vAlign w:val="center"/>
          </w:tcPr>
          <w:p w14:paraId="6E378383" w14:textId="77777777" w:rsidR="0064750A" w:rsidRPr="00EB58DD" w:rsidRDefault="0064750A" w:rsidP="000152EB">
            <w:pPr>
              <w:pStyle w:val="FA-SubHead2"/>
              <w:rPr>
                <w:rFonts w:ascii="Franklin Gothic Medium" w:hAnsi="Franklin Gothic Medium"/>
              </w:rPr>
            </w:pPr>
            <w:r w:rsidRPr="00EB58DD">
              <w:rPr>
                <w:rFonts w:ascii="Franklin Gothic Medium" w:hAnsi="Franklin Gothic Medium"/>
              </w:rPr>
              <w:t xml:space="preserve">As the designated representative of this operation, I hereby acknowledge and agree to the following: </w:t>
            </w:r>
          </w:p>
        </w:tc>
      </w:tr>
      <w:tr w:rsidR="0064750A" w:rsidRPr="00EB58DD" w14:paraId="15A15097" w14:textId="77777777" w:rsidTr="000152EB">
        <w:trPr>
          <w:trHeight w:val="432"/>
        </w:trPr>
        <w:tc>
          <w:tcPr>
            <w:tcW w:w="11016" w:type="dxa"/>
            <w:gridSpan w:val="3"/>
            <w:shd w:val="clear" w:color="auto" w:fill="E0E0E0"/>
            <w:vAlign w:val="center"/>
          </w:tcPr>
          <w:p w14:paraId="0CC8FD12" w14:textId="77777777" w:rsidR="0064750A" w:rsidRPr="00EB58DD" w:rsidRDefault="0064750A" w:rsidP="000152EB">
            <w:pPr>
              <w:pStyle w:val="FA-SubHead2"/>
              <w:rPr>
                <w:rFonts w:ascii="Franklin Gothic Medium" w:hAnsi="Franklin Gothic Medium"/>
              </w:rPr>
            </w:pPr>
            <w:r w:rsidRPr="00EB58DD">
              <w:rPr>
                <w:rFonts w:ascii="Franklin Gothic Medium" w:hAnsi="Franklin Gothic Medium"/>
              </w:rPr>
              <w:t>1. General</w:t>
            </w:r>
          </w:p>
        </w:tc>
      </w:tr>
      <w:tr w:rsidR="0064750A" w:rsidRPr="00EB58DD" w14:paraId="39236453" w14:textId="77777777" w:rsidTr="000152EB">
        <w:trPr>
          <w:trHeight w:val="4292"/>
        </w:trPr>
        <w:tc>
          <w:tcPr>
            <w:tcW w:w="11016" w:type="dxa"/>
            <w:gridSpan w:val="3"/>
            <w:tcBorders>
              <w:bottom w:val="single" w:sz="4" w:space="0" w:color="auto"/>
            </w:tcBorders>
            <w:shd w:val="clear" w:color="auto" w:fill="auto"/>
          </w:tcPr>
          <w:p w14:paraId="689D7B68"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 xml:space="preserve">1.1 All parties responsible for compliance have read and understand the standards and policies of Food Alliance and confirm that requirements described therein will be observed for the term of certification, including labeling requirements. </w:t>
            </w:r>
          </w:p>
          <w:p w14:paraId="7C943AB7"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1.2 Information provided in the accompanying application and during the resulting inspection is accurate and fully describes this operation’s management practices to the best knowledge of the people supplying it.</w:t>
            </w:r>
          </w:p>
          <w:p w14:paraId="5D9D7AEF"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1.3 This operation is fully responsible for adhering to all relevant local, state, national, and international laws. While Food Alliance may address related issues as part of the certification process, it is not Food Alliance’s responsibility to ensure that this operation is compliant with law. This operation shall in no way hold Food Alliance responsible for any failure to comply with law.</w:t>
            </w:r>
          </w:p>
          <w:p w14:paraId="7D8217C9"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1.4 On request, this operation will make available to Food Alliance any reports, recommendations, licenses, etc. from statutory authorities.</w:t>
            </w:r>
          </w:p>
          <w:p w14:paraId="02D7689E"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1.5 This operation will inform Food Alliance of any current, recent (within the last 12 months) or pending investigations or prosecutions which may have a bearing on its certification.</w:t>
            </w:r>
          </w:p>
          <w:p w14:paraId="1CD52CC6" w14:textId="77777777" w:rsidR="0064750A" w:rsidRPr="00EB58DD" w:rsidRDefault="0064750A" w:rsidP="000152EB">
            <w:pPr>
              <w:pStyle w:val="FG-BodyNOSPACE"/>
              <w:spacing w:after="120"/>
              <w:contextualSpacing w:val="0"/>
              <w:rPr>
                <w:rFonts w:ascii="Franklin Gothic Medium" w:eastAsia="Times New Roman" w:hAnsi="Franklin Gothic Medium"/>
                <w:color w:val="auto"/>
                <w:lang w:bidi="x-none"/>
              </w:rPr>
            </w:pPr>
            <w:r w:rsidRPr="00EB58DD">
              <w:rPr>
                <w:rFonts w:ascii="Franklin Gothic Medium" w:hAnsi="Franklin Gothic Medium"/>
              </w:rPr>
              <w:t>1.6 This operation will notify Food Alliance promptly of any and all changes that may affect its certification status, including changes of ownership or management, or changes to production and storage facilities, products, composition and labeling of products, or operating procedures. Notification is required within one week for contamination or other events that might affect the integrity of Food Alliance Certified product claims.</w:t>
            </w:r>
          </w:p>
        </w:tc>
      </w:tr>
      <w:tr w:rsidR="0064750A" w:rsidRPr="00EB58DD" w14:paraId="4DD8CAD1" w14:textId="77777777" w:rsidTr="000152EB">
        <w:trPr>
          <w:trHeight w:val="432"/>
        </w:trPr>
        <w:tc>
          <w:tcPr>
            <w:tcW w:w="11016" w:type="dxa"/>
            <w:gridSpan w:val="3"/>
            <w:shd w:val="clear" w:color="auto" w:fill="E0E0E0"/>
            <w:vAlign w:val="center"/>
          </w:tcPr>
          <w:p w14:paraId="1DCC9E12" w14:textId="77777777" w:rsidR="0064750A" w:rsidRPr="00EB58DD" w:rsidRDefault="0064750A" w:rsidP="000152EB">
            <w:pPr>
              <w:pStyle w:val="FA-SubHead2"/>
              <w:rPr>
                <w:rFonts w:ascii="Franklin Gothic Medium" w:hAnsi="Franklin Gothic Medium"/>
              </w:rPr>
            </w:pPr>
            <w:r w:rsidRPr="00EB58DD">
              <w:rPr>
                <w:rFonts w:ascii="Franklin Gothic Medium" w:hAnsi="Franklin Gothic Medium"/>
              </w:rPr>
              <w:t>2. Data Protection and Use of Information</w:t>
            </w:r>
          </w:p>
        </w:tc>
      </w:tr>
      <w:tr w:rsidR="0064750A" w:rsidRPr="00EB58DD" w14:paraId="331C162D" w14:textId="77777777" w:rsidTr="000152EB">
        <w:trPr>
          <w:trHeight w:val="1943"/>
        </w:trPr>
        <w:tc>
          <w:tcPr>
            <w:tcW w:w="11016" w:type="dxa"/>
            <w:gridSpan w:val="3"/>
            <w:tcBorders>
              <w:bottom w:val="single" w:sz="4" w:space="0" w:color="auto"/>
            </w:tcBorders>
            <w:shd w:val="clear" w:color="auto" w:fill="auto"/>
          </w:tcPr>
          <w:p w14:paraId="10E98933"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2.1 The information this operation provides in the application and inspection process will be treated as confidential by Food Alliance and its contracted inspectors. Confidentiality will be maintained regardless of the results of the certification inspection or the operation’s certification status.</w:t>
            </w:r>
          </w:p>
          <w:p w14:paraId="6A4111C3"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2.2 Food Alliance does maintain a list of certified entities that consent to have their contact information published or supplied to third parties, (e.g. other certified businesses, commercial food buyers, etc.). This information may also be published on Food Alliance’s website.</w:t>
            </w:r>
          </w:p>
          <w:p w14:paraId="18B356F8" w14:textId="558FADE8" w:rsidR="00EB58DD" w:rsidRPr="00EB58DD" w:rsidRDefault="0064750A" w:rsidP="00EB58DD">
            <w:pPr>
              <w:pStyle w:val="FG-BodyNOSPACE"/>
              <w:spacing w:after="120"/>
              <w:contextualSpacing w:val="0"/>
              <w:rPr>
                <w:rFonts w:ascii="Franklin Gothic Medium" w:hAnsi="Franklin Gothic Medium"/>
                <w:b/>
              </w:rPr>
            </w:pPr>
            <w:r w:rsidRPr="00EB58DD">
              <w:rPr>
                <w:rStyle w:val="Heading3Char"/>
                <w:rFonts w:ascii="Franklin Gothic Medium" w:hAnsi="Franklin Gothic Medium"/>
                <w:b w:val="0"/>
              </w:rPr>
              <w:fldChar w:fldCharType="begin">
                <w:ffData>
                  <w:name w:val=""/>
                  <w:enabled/>
                  <w:calcOnExit w:val="0"/>
                  <w:checkBox>
                    <w:size w:val="24"/>
                    <w:default w:val="0"/>
                  </w:checkBox>
                </w:ffData>
              </w:fldChar>
            </w:r>
            <w:r w:rsidRPr="00EB58DD">
              <w:rPr>
                <w:rStyle w:val="Heading3Char"/>
                <w:rFonts w:ascii="Franklin Gothic Medium" w:hAnsi="Franklin Gothic Medium"/>
                <w:b w:val="0"/>
              </w:rPr>
              <w:instrText xml:space="preserve"> FORMCHECKBOX </w:instrText>
            </w:r>
            <w:r w:rsidR="00F30414" w:rsidRPr="00EB58DD">
              <w:rPr>
                <w:rStyle w:val="Heading3Char"/>
                <w:rFonts w:ascii="Franklin Gothic Medium" w:hAnsi="Franklin Gothic Medium"/>
                <w:b w:val="0"/>
              </w:rPr>
            </w:r>
            <w:r w:rsidR="00F30414" w:rsidRPr="00EB58DD">
              <w:rPr>
                <w:rStyle w:val="Heading3Char"/>
                <w:rFonts w:ascii="Franklin Gothic Medium" w:hAnsi="Franklin Gothic Medium"/>
                <w:b w:val="0"/>
              </w:rPr>
              <w:fldChar w:fldCharType="separate"/>
            </w:r>
            <w:r w:rsidRPr="00EB58DD">
              <w:rPr>
                <w:rStyle w:val="Heading3Char"/>
                <w:rFonts w:ascii="Franklin Gothic Medium" w:hAnsi="Franklin Gothic Medium"/>
                <w:b w:val="0"/>
              </w:rPr>
              <w:fldChar w:fldCharType="end"/>
            </w:r>
            <w:r w:rsidRPr="00EB58DD">
              <w:rPr>
                <w:rStyle w:val="Heading3Char"/>
                <w:rFonts w:ascii="Franklin Gothic Medium" w:hAnsi="Franklin Gothic Medium"/>
                <w:b w:val="0"/>
              </w:rPr>
              <w:t xml:space="preserve">  </w:t>
            </w:r>
            <w:r w:rsidRPr="00EB58DD">
              <w:rPr>
                <w:rFonts w:ascii="Franklin Gothic Medium" w:hAnsi="Franklin Gothic Medium"/>
                <w:b/>
              </w:rPr>
              <w:t>Please check this box if you DO NOT want to be included on this list.</w:t>
            </w:r>
          </w:p>
        </w:tc>
      </w:tr>
      <w:tr w:rsidR="0064750A" w:rsidRPr="00EB58DD" w14:paraId="1F613462" w14:textId="77777777" w:rsidTr="000152EB">
        <w:trPr>
          <w:trHeight w:val="432"/>
        </w:trPr>
        <w:tc>
          <w:tcPr>
            <w:tcW w:w="11016" w:type="dxa"/>
            <w:gridSpan w:val="3"/>
            <w:shd w:val="clear" w:color="auto" w:fill="E0E0E0"/>
            <w:vAlign w:val="center"/>
          </w:tcPr>
          <w:p w14:paraId="578B8B05" w14:textId="77777777" w:rsidR="0064750A" w:rsidRPr="00EB58DD" w:rsidRDefault="0064750A" w:rsidP="000152EB">
            <w:pPr>
              <w:pStyle w:val="FA-SubHead2"/>
              <w:rPr>
                <w:rFonts w:ascii="Franklin Gothic Medium" w:hAnsi="Franklin Gothic Medium"/>
              </w:rPr>
            </w:pPr>
            <w:r w:rsidRPr="00EB58DD">
              <w:rPr>
                <w:rFonts w:ascii="Franklin Gothic Medium" w:hAnsi="Franklin Gothic Medium"/>
              </w:rPr>
              <w:t>3. Sub-Contractors</w:t>
            </w:r>
          </w:p>
        </w:tc>
      </w:tr>
      <w:tr w:rsidR="0064750A" w:rsidRPr="00EB58DD" w14:paraId="4519E1FB" w14:textId="77777777" w:rsidTr="000152EB">
        <w:trPr>
          <w:trHeight w:val="1340"/>
        </w:trPr>
        <w:tc>
          <w:tcPr>
            <w:tcW w:w="11016" w:type="dxa"/>
            <w:gridSpan w:val="3"/>
            <w:tcBorders>
              <w:bottom w:val="single" w:sz="4" w:space="0" w:color="auto"/>
            </w:tcBorders>
            <w:shd w:val="clear" w:color="auto" w:fill="auto"/>
          </w:tcPr>
          <w:p w14:paraId="6F2346DA"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lastRenderedPageBreak/>
              <w:t>3.1 This operation will assure that all products sold as certified by Food Alliance comply with the requirements of the Food Alliance program.</w:t>
            </w:r>
          </w:p>
          <w:p w14:paraId="3761FC54" w14:textId="77777777" w:rsidR="0064750A" w:rsidRPr="00EB58DD" w:rsidRDefault="0064750A" w:rsidP="000152EB">
            <w:pPr>
              <w:pStyle w:val="FG-BodyNOSPACE"/>
              <w:spacing w:after="120"/>
              <w:contextualSpacing w:val="0"/>
              <w:rPr>
                <w:rFonts w:ascii="Franklin Gothic Medium" w:eastAsia="Times New Roman" w:hAnsi="Franklin Gothic Medium"/>
                <w:color w:val="auto"/>
                <w:lang w:bidi="x-none"/>
              </w:rPr>
            </w:pPr>
            <w:r w:rsidRPr="00EB58DD">
              <w:rPr>
                <w:rFonts w:ascii="Franklin Gothic Medium" w:hAnsi="Franklin Gothic Medium"/>
              </w:rPr>
              <w:t>3.2 A list and a description of the activities of all subcontractors involved in the production or preparation of Food Alliance certified products will be provided to Food Alliance, and this operation will ensure that subcontractors are inspected and certified by Food Alliance as appropriate</w:t>
            </w:r>
            <w:r w:rsidR="009B5D92" w:rsidRPr="00EB58DD">
              <w:rPr>
                <w:rFonts w:ascii="Franklin Gothic Medium" w:hAnsi="Franklin Gothic Medium"/>
              </w:rPr>
              <w:t xml:space="preserve">.  </w:t>
            </w:r>
          </w:p>
        </w:tc>
      </w:tr>
      <w:tr w:rsidR="0064750A" w:rsidRPr="00EB58DD" w14:paraId="349E45D0" w14:textId="77777777" w:rsidTr="000152EB">
        <w:trPr>
          <w:trHeight w:val="432"/>
        </w:trPr>
        <w:tc>
          <w:tcPr>
            <w:tcW w:w="11016" w:type="dxa"/>
            <w:gridSpan w:val="3"/>
            <w:shd w:val="clear" w:color="auto" w:fill="E0E0E0"/>
            <w:vAlign w:val="center"/>
          </w:tcPr>
          <w:p w14:paraId="0CFF2E42" w14:textId="77777777" w:rsidR="0064750A" w:rsidRPr="00EB58DD" w:rsidRDefault="0064750A" w:rsidP="000152EB">
            <w:pPr>
              <w:pStyle w:val="FA-SubHead2"/>
              <w:rPr>
                <w:rFonts w:ascii="Franklin Gothic Medium" w:hAnsi="Franklin Gothic Medium"/>
              </w:rPr>
            </w:pPr>
            <w:r w:rsidRPr="00EB58DD">
              <w:rPr>
                <w:rFonts w:ascii="Franklin Gothic Medium" w:hAnsi="Franklin Gothic Medium"/>
              </w:rPr>
              <w:t>4. Access</w:t>
            </w:r>
          </w:p>
        </w:tc>
      </w:tr>
      <w:tr w:rsidR="0064750A" w:rsidRPr="00EB58DD" w14:paraId="22CBD01B" w14:textId="77777777" w:rsidTr="000152EB">
        <w:trPr>
          <w:trHeight w:val="432"/>
        </w:trPr>
        <w:tc>
          <w:tcPr>
            <w:tcW w:w="11016" w:type="dxa"/>
            <w:gridSpan w:val="3"/>
            <w:tcBorders>
              <w:bottom w:val="single" w:sz="4" w:space="0" w:color="auto"/>
            </w:tcBorders>
            <w:shd w:val="clear" w:color="auto" w:fill="auto"/>
          </w:tcPr>
          <w:p w14:paraId="36E8FA01"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4.1 This operation will provide access during normal working hours, for either arranged or unannounced visits, to inspectors appointed and/or contracted by Food Alliance for the purpose of carrying out inspections and to provide access to any areas or information deemed necessary for the purposes of the inspection</w:t>
            </w:r>
          </w:p>
        </w:tc>
      </w:tr>
      <w:tr w:rsidR="0064750A" w:rsidRPr="00EB58DD" w14:paraId="6B2566C3" w14:textId="77777777" w:rsidTr="000152EB">
        <w:trPr>
          <w:trHeight w:val="432"/>
        </w:trPr>
        <w:tc>
          <w:tcPr>
            <w:tcW w:w="11016" w:type="dxa"/>
            <w:gridSpan w:val="3"/>
            <w:shd w:val="clear" w:color="auto" w:fill="E0E0E0"/>
            <w:vAlign w:val="center"/>
          </w:tcPr>
          <w:p w14:paraId="7FFB6A2E" w14:textId="77777777" w:rsidR="0064750A" w:rsidRPr="00EB58DD" w:rsidRDefault="0064750A" w:rsidP="000152EB">
            <w:pPr>
              <w:pStyle w:val="FA-SubHead2"/>
              <w:rPr>
                <w:rFonts w:ascii="Franklin Gothic Medium" w:hAnsi="Franklin Gothic Medium"/>
              </w:rPr>
            </w:pPr>
            <w:r w:rsidRPr="00EB58DD">
              <w:rPr>
                <w:rFonts w:ascii="Franklin Gothic Medium" w:hAnsi="Franklin Gothic Medium"/>
              </w:rPr>
              <w:t>5. Sampling</w:t>
            </w:r>
          </w:p>
        </w:tc>
      </w:tr>
      <w:tr w:rsidR="0064750A" w:rsidRPr="00EB58DD" w14:paraId="113928C5" w14:textId="77777777" w:rsidTr="000152EB">
        <w:trPr>
          <w:trHeight w:val="432"/>
        </w:trPr>
        <w:tc>
          <w:tcPr>
            <w:tcW w:w="11016" w:type="dxa"/>
            <w:gridSpan w:val="3"/>
            <w:tcBorders>
              <w:bottom w:val="single" w:sz="4" w:space="0" w:color="auto"/>
            </w:tcBorders>
            <w:shd w:val="clear" w:color="auto" w:fill="auto"/>
          </w:tcPr>
          <w:p w14:paraId="14E43104"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5.1 This operation agrees to permit Food Alliance to take samples for testing of products or for checking production techniques or for detecting possible contamination by unauthorized ingredients and to provide the results of its own voluntary inspection and sampling programs on request.</w:t>
            </w:r>
          </w:p>
        </w:tc>
      </w:tr>
      <w:tr w:rsidR="0064750A" w:rsidRPr="00EB58DD" w14:paraId="4CD68518" w14:textId="77777777" w:rsidTr="000152EB">
        <w:trPr>
          <w:trHeight w:val="432"/>
        </w:trPr>
        <w:tc>
          <w:tcPr>
            <w:tcW w:w="11016" w:type="dxa"/>
            <w:gridSpan w:val="3"/>
            <w:shd w:val="clear" w:color="auto" w:fill="E0E0E0"/>
            <w:vAlign w:val="center"/>
          </w:tcPr>
          <w:p w14:paraId="58DDB786" w14:textId="77777777" w:rsidR="0064750A" w:rsidRPr="00EB58DD" w:rsidRDefault="0064750A" w:rsidP="000152EB">
            <w:pPr>
              <w:pStyle w:val="FA-SubHead2"/>
              <w:rPr>
                <w:rFonts w:ascii="Franklin Gothic Medium" w:hAnsi="Franklin Gothic Medium"/>
              </w:rPr>
            </w:pPr>
            <w:r w:rsidRPr="00EB58DD">
              <w:rPr>
                <w:rFonts w:ascii="Franklin Gothic Medium" w:hAnsi="Franklin Gothic Medium"/>
              </w:rPr>
              <w:t xml:space="preserve">6. Use of License and Food Alliance Certification Seal </w:t>
            </w:r>
          </w:p>
        </w:tc>
      </w:tr>
      <w:tr w:rsidR="0064750A" w:rsidRPr="00EB58DD" w14:paraId="122A8F13" w14:textId="77777777" w:rsidTr="000152EB">
        <w:trPr>
          <w:trHeight w:val="432"/>
        </w:trPr>
        <w:tc>
          <w:tcPr>
            <w:tcW w:w="11016" w:type="dxa"/>
            <w:gridSpan w:val="3"/>
            <w:tcBorders>
              <w:bottom w:val="single" w:sz="4" w:space="0" w:color="auto"/>
            </w:tcBorders>
            <w:shd w:val="clear" w:color="auto" w:fill="auto"/>
          </w:tcPr>
          <w:p w14:paraId="5CBCB565"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6.1 I will make claims regarding certification only in respect to enterprises and products that comply with the requirements of Food Alliance and for which certification has been granted.</w:t>
            </w:r>
          </w:p>
          <w:p w14:paraId="4E87CF10"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6.2 I will endeavor not to make any statement or claim regarding certification which Food Alliance may consider misleading or unauthorized.</w:t>
            </w:r>
          </w:p>
          <w:p w14:paraId="4B1F7DD1"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6.3 I will ensure that references to certification on packaging and marketing materials comply with the requirements of Food Alliance by submitting them to Food Alliance for approval before use.</w:t>
            </w:r>
          </w:p>
        </w:tc>
      </w:tr>
      <w:tr w:rsidR="0064750A" w:rsidRPr="00EB58DD" w14:paraId="1E6C9F14" w14:textId="77777777" w:rsidTr="000152EB">
        <w:trPr>
          <w:trHeight w:val="432"/>
        </w:trPr>
        <w:tc>
          <w:tcPr>
            <w:tcW w:w="11016" w:type="dxa"/>
            <w:gridSpan w:val="3"/>
            <w:shd w:val="clear" w:color="auto" w:fill="E0E0E0"/>
            <w:vAlign w:val="center"/>
          </w:tcPr>
          <w:p w14:paraId="05BF7EB5" w14:textId="77777777" w:rsidR="0064750A" w:rsidRPr="00EB58DD" w:rsidRDefault="0064750A" w:rsidP="000152EB">
            <w:pPr>
              <w:pStyle w:val="FA-SubHead2"/>
              <w:rPr>
                <w:rFonts w:ascii="Franklin Gothic Medium" w:hAnsi="Franklin Gothic Medium"/>
              </w:rPr>
            </w:pPr>
            <w:r w:rsidRPr="00EB58DD">
              <w:rPr>
                <w:rFonts w:ascii="Franklin Gothic Medium" w:hAnsi="Franklin Gothic Medium"/>
              </w:rPr>
              <w:t>7. Cancellation or Suspension of Certification</w:t>
            </w:r>
          </w:p>
        </w:tc>
      </w:tr>
      <w:tr w:rsidR="0064750A" w:rsidRPr="00EB58DD" w14:paraId="7A85C3CB" w14:textId="77777777" w:rsidTr="000152EB">
        <w:trPr>
          <w:trHeight w:val="432"/>
        </w:trPr>
        <w:tc>
          <w:tcPr>
            <w:tcW w:w="11016" w:type="dxa"/>
            <w:gridSpan w:val="3"/>
            <w:tcBorders>
              <w:bottom w:val="single" w:sz="4" w:space="0" w:color="auto"/>
            </w:tcBorders>
            <w:shd w:val="clear" w:color="auto" w:fill="auto"/>
          </w:tcPr>
          <w:p w14:paraId="481F7405"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7.1 This operation has the right to voluntarily withdraw from Food Alliance certification at any time without penalty, notwithstanding costs incurred by Food Alliance for services rendered up until the time of voluntary withdrawal. Voluntary withdrawals will be submitted in writing.</w:t>
            </w:r>
          </w:p>
          <w:p w14:paraId="79B2AEAB"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7.2 If this operation’s certification is terminated or suspended or if a crop or batch of produce/product loses its certified status, Food Alliance may publicize that fact.</w:t>
            </w:r>
          </w:p>
          <w:p w14:paraId="56E3C191"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7.3 Upon cancellation or suspension of Food Alliance certification, this operation will discontinue the use of all marketing and other materials that contain reference to Food Alliance and return certification documents as required by Food Alliance. Furthermore, this operation will inform buyers of certified products of its change in status in writing and in good time to ensure that references to Food Alliance certification are removed from products in inventory.</w:t>
            </w:r>
          </w:p>
        </w:tc>
      </w:tr>
      <w:tr w:rsidR="0064750A" w:rsidRPr="00EB58DD" w14:paraId="5D744EFC" w14:textId="77777777" w:rsidTr="000152EB">
        <w:trPr>
          <w:trHeight w:val="432"/>
        </w:trPr>
        <w:tc>
          <w:tcPr>
            <w:tcW w:w="11016" w:type="dxa"/>
            <w:gridSpan w:val="3"/>
            <w:shd w:val="clear" w:color="auto" w:fill="E0E0E0"/>
            <w:vAlign w:val="center"/>
          </w:tcPr>
          <w:p w14:paraId="78B54711" w14:textId="77777777" w:rsidR="0064750A" w:rsidRPr="00EB58DD" w:rsidRDefault="0064750A" w:rsidP="000152EB">
            <w:pPr>
              <w:pStyle w:val="FA-SubHead2"/>
              <w:rPr>
                <w:rFonts w:ascii="Franklin Gothic Medium" w:hAnsi="Franklin Gothic Medium"/>
              </w:rPr>
            </w:pPr>
            <w:r w:rsidRPr="00EB58DD">
              <w:rPr>
                <w:rFonts w:ascii="Franklin Gothic Medium" w:hAnsi="Franklin Gothic Medium"/>
              </w:rPr>
              <w:t>8. Payment of Fees</w:t>
            </w:r>
          </w:p>
        </w:tc>
      </w:tr>
      <w:tr w:rsidR="0064750A" w:rsidRPr="00EB58DD" w14:paraId="72435126" w14:textId="77777777" w:rsidTr="000152EB">
        <w:trPr>
          <w:trHeight w:val="432"/>
        </w:trPr>
        <w:tc>
          <w:tcPr>
            <w:tcW w:w="11016" w:type="dxa"/>
            <w:gridSpan w:val="3"/>
            <w:tcBorders>
              <w:bottom w:val="single" w:sz="4" w:space="0" w:color="auto"/>
            </w:tcBorders>
            <w:shd w:val="clear" w:color="auto" w:fill="auto"/>
          </w:tcPr>
          <w:p w14:paraId="52070478"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8.1 This operation will pay all fees and costs related to certification as determined and published by Food Alliance.</w:t>
            </w:r>
          </w:p>
        </w:tc>
      </w:tr>
      <w:tr w:rsidR="0064750A" w:rsidRPr="00EB58DD" w14:paraId="0D05C2D8" w14:textId="77777777" w:rsidTr="000152EB">
        <w:trPr>
          <w:trHeight w:val="432"/>
        </w:trPr>
        <w:tc>
          <w:tcPr>
            <w:tcW w:w="11016" w:type="dxa"/>
            <w:gridSpan w:val="3"/>
            <w:shd w:val="clear" w:color="auto" w:fill="E0E0E0"/>
            <w:vAlign w:val="center"/>
          </w:tcPr>
          <w:p w14:paraId="1B8D0BAE" w14:textId="77777777" w:rsidR="0064750A" w:rsidRPr="00EB58DD" w:rsidRDefault="0064750A" w:rsidP="000152EB">
            <w:pPr>
              <w:pStyle w:val="FA-SubHead2"/>
              <w:rPr>
                <w:rFonts w:ascii="Franklin Gothic Medium" w:hAnsi="Franklin Gothic Medium"/>
              </w:rPr>
            </w:pPr>
            <w:r w:rsidRPr="00EB58DD">
              <w:rPr>
                <w:rFonts w:ascii="Franklin Gothic Medium" w:hAnsi="Franklin Gothic Medium"/>
              </w:rPr>
              <w:t>9. Use of Food Alliance Brand Collateral</w:t>
            </w:r>
          </w:p>
        </w:tc>
      </w:tr>
      <w:tr w:rsidR="0064750A" w:rsidRPr="00EB58DD" w14:paraId="26B48B5E" w14:textId="77777777" w:rsidTr="000152EB">
        <w:trPr>
          <w:trHeight w:val="432"/>
        </w:trPr>
        <w:tc>
          <w:tcPr>
            <w:tcW w:w="11016" w:type="dxa"/>
            <w:gridSpan w:val="3"/>
            <w:shd w:val="clear" w:color="auto" w:fill="auto"/>
          </w:tcPr>
          <w:p w14:paraId="31108786"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9.1 Food Alliance is the owner of the name ‘Food Alliance,’ of the Food Alliance certification seal, and of the phrase ‘Food Alliance Certified.’ Use of the name ‘Food Alliance,’ of the Food Alliance certification seal, and of the phrase ‘Food Alliance Certified’ for commercial, promotional or educational purposes must be specifically authorized by Food Alliance.</w:t>
            </w:r>
          </w:p>
          <w:p w14:paraId="622BFC37"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9.2 The Food Alliance certification seal may be used only for identification and promotion of Food Alliance Certified products. The certification seal may be used on Food Alliance Certified products, on product packaging and in point-of-sale materials for Food Alliance Certified products. All uses must be submitted to Food Alliance for review and approval before production and distribution. Please allow at least 5 working days for a response. Use of the Food Alliance certification seal for generic materials or promotions where viewers may wrongly assume certification for non-certified products or facilities will not be approved.</w:t>
            </w:r>
          </w:p>
          <w:p w14:paraId="4C77B055" w14:textId="77777777" w:rsidR="0064750A" w:rsidRPr="00EB58DD" w:rsidRDefault="0064750A" w:rsidP="000152EB">
            <w:pPr>
              <w:pStyle w:val="FG-BodyNOSPACE"/>
              <w:spacing w:after="120"/>
              <w:contextualSpacing w:val="0"/>
              <w:rPr>
                <w:rFonts w:ascii="Franklin Gothic Medium" w:hAnsi="Franklin Gothic Medium"/>
              </w:rPr>
            </w:pPr>
            <w:r w:rsidRPr="00EB58DD">
              <w:rPr>
                <w:rFonts w:ascii="Franklin Gothic Medium" w:hAnsi="Franklin Gothic Medium"/>
              </w:rPr>
              <w:t>9.3 Failure to seek approvals for use of Food Alliance brand collateral may be grounds for suspension or revocation of certification.</w:t>
            </w:r>
          </w:p>
        </w:tc>
      </w:tr>
    </w:tbl>
    <w:p w14:paraId="77534A7F" w14:textId="77777777" w:rsidR="00E05164" w:rsidRPr="00EB58DD" w:rsidRDefault="000D5073" w:rsidP="009B5D92">
      <w:pPr>
        <w:rPr>
          <w:rFonts w:ascii="Franklin Gothic Medium" w:hAnsi="Franklin Gothic Medium"/>
          <w:sz w:val="20"/>
          <w:szCs w:val="20"/>
        </w:rPr>
      </w:pPr>
      <w:r w:rsidRPr="00EB58DD">
        <w:rPr>
          <w:rFonts w:ascii="Franklin Gothic Medium" w:hAnsi="Franklin Gothic Medium"/>
          <w:sz w:val="20"/>
          <w:szCs w:val="20"/>
        </w:rPr>
        <w:lastRenderedPageBreak/>
        <w:t>Appendix A:</w:t>
      </w:r>
      <w:r w:rsidR="00F82684" w:rsidRPr="00EB58DD">
        <w:rPr>
          <w:rFonts w:ascii="Franklin Gothic Medium" w:hAnsi="Franklin Gothic Medium"/>
          <w:sz w:val="20"/>
          <w:szCs w:val="20"/>
        </w:rPr>
        <w:t xml:space="preserve"> Additives</w:t>
      </w:r>
    </w:p>
    <w:p w14:paraId="515DD090" w14:textId="77777777" w:rsidR="00F82684" w:rsidRPr="00EB58DD" w:rsidRDefault="00F82684" w:rsidP="009B5D92">
      <w:pPr>
        <w:rPr>
          <w:rFonts w:ascii="Franklin Gothic Medium" w:hAnsi="Franklin Gothic Medium"/>
          <w:sz w:val="20"/>
          <w:szCs w:val="20"/>
        </w:rPr>
      </w:pPr>
    </w:p>
    <w:p w14:paraId="171709D8" w14:textId="77777777" w:rsidR="00F82684" w:rsidRPr="00EB58DD" w:rsidRDefault="00F82684" w:rsidP="00F82684">
      <w:pPr>
        <w:ind w:left="-4" w:right="14"/>
        <w:rPr>
          <w:rFonts w:ascii="Franklin Gothic Medium" w:hAnsi="Franklin Gothic Medium"/>
          <w:sz w:val="20"/>
          <w:szCs w:val="20"/>
        </w:rPr>
      </w:pPr>
      <w:r w:rsidRPr="00EB58DD">
        <w:rPr>
          <w:rFonts w:ascii="Franklin Gothic Medium" w:hAnsi="Franklin Gothic Medium"/>
          <w:sz w:val="20"/>
          <w:szCs w:val="20"/>
        </w:rPr>
        <w:t xml:space="preserve">Food Alliance has set criteria for evaluating additives, and publishes a list of allowed nonagricultural ingredients, additives, and processing aids that may be included in products asserting Food Alliance Certified content claims. Non-synthetic non-agricultural ingredients are generally allowed, as long as they are used in accordance with criteria enumerated in the application. </w:t>
      </w:r>
    </w:p>
    <w:p w14:paraId="69E15BAA" w14:textId="77777777" w:rsidR="00F82684" w:rsidRPr="00EB58DD" w:rsidRDefault="00F82684" w:rsidP="00F82684">
      <w:pPr>
        <w:ind w:left="-4" w:right="14"/>
        <w:rPr>
          <w:rFonts w:ascii="Franklin Gothic Medium" w:hAnsi="Franklin Gothic Medium"/>
          <w:sz w:val="20"/>
          <w:szCs w:val="20"/>
        </w:rPr>
      </w:pPr>
      <w:r w:rsidRPr="00EB58DD">
        <w:rPr>
          <w:rFonts w:ascii="Franklin Gothic Medium" w:hAnsi="Franklin Gothic Medium"/>
          <w:sz w:val="20"/>
          <w:szCs w:val="20"/>
        </w:rPr>
        <w:t xml:space="preserve">All ingredients and additives must be approved by Food Alliance.  </w:t>
      </w:r>
    </w:p>
    <w:p w14:paraId="05866B71" w14:textId="77777777" w:rsidR="00F82684" w:rsidRPr="00EB58DD" w:rsidRDefault="00F82684" w:rsidP="00F82684">
      <w:pPr>
        <w:spacing w:after="287" w:line="264" w:lineRule="auto"/>
        <w:ind w:left="-5"/>
        <w:rPr>
          <w:rFonts w:ascii="Franklin Gothic Medium" w:hAnsi="Franklin Gothic Medium"/>
          <w:sz w:val="20"/>
          <w:szCs w:val="20"/>
        </w:rPr>
      </w:pPr>
      <w:r w:rsidRPr="00EB58DD">
        <w:rPr>
          <w:rFonts w:ascii="Franklin Gothic Medium" w:hAnsi="Franklin Gothic Medium"/>
          <w:b/>
          <w:sz w:val="20"/>
          <w:szCs w:val="20"/>
        </w:rPr>
        <w:t xml:space="preserve">The following types of materials are categorically prohibited: </w:t>
      </w:r>
    </w:p>
    <w:p w14:paraId="10D489FF" w14:textId="77777777" w:rsidR="00F82684" w:rsidRPr="00EB58DD" w:rsidRDefault="00F82684" w:rsidP="00F82684">
      <w:pPr>
        <w:numPr>
          <w:ilvl w:val="0"/>
          <w:numId w:val="4"/>
        </w:numPr>
        <w:spacing w:after="276" w:line="260" w:lineRule="auto"/>
        <w:ind w:right="14" w:hanging="360"/>
        <w:rPr>
          <w:rFonts w:ascii="Franklin Gothic Medium" w:hAnsi="Franklin Gothic Medium"/>
          <w:sz w:val="20"/>
          <w:szCs w:val="20"/>
        </w:rPr>
      </w:pPr>
      <w:r w:rsidRPr="00EB58DD">
        <w:rPr>
          <w:rFonts w:ascii="Franklin Gothic Medium" w:hAnsi="Franklin Gothic Medium"/>
          <w:sz w:val="20"/>
          <w:szCs w:val="20"/>
        </w:rPr>
        <w:t xml:space="preserve">Artificial colors and flavors </w:t>
      </w:r>
    </w:p>
    <w:p w14:paraId="44BEBB1A" w14:textId="77777777" w:rsidR="00F82684" w:rsidRPr="00EB58DD" w:rsidRDefault="00F82684" w:rsidP="00F82684">
      <w:pPr>
        <w:numPr>
          <w:ilvl w:val="0"/>
          <w:numId w:val="4"/>
        </w:numPr>
        <w:spacing w:after="276" w:line="260" w:lineRule="auto"/>
        <w:ind w:right="14" w:hanging="360"/>
        <w:rPr>
          <w:rFonts w:ascii="Franklin Gothic Medium" w:hAnsi="Franklin Gothic Medium"/>
          <w:sz w:val="20"/>
          <w:szCs w:val="20"/>
        </w:rPr>
      </w:pPr>
      <w:r w:rsidRPr="00EB58DD">
        <w:rPr>
          <w:rFonts w:ascii="Franklin Gothic Medium" w:hAnsi="Franklin Gothic Medium"/>
          <w:sz w:val="20"/>
          <w:szCs w:val="20"/>
        </w:rPr>
        <w:t xml:space="preserve">Natural Flavors used to mimic and/or replace agricultural ingredients. </w:t>
      </w:r>
    </w:p>
    <w:p w14:paraId="641CA883" w14:textId="77777777" w:rsidR="00F82684" w:rsidRPr="00EB58DD" w:rsidRDefault="00F82684" w:rsidP="00F82684">
      <w:pPr>
        <w:numPr>
          <w:ilvl w:val="0"/>
          <w:numId w:val="4"/>
        </w:numPr>
        <w:spacing w:after="271" w:line="260" w:lineRule="auto"/>
        <w:ind w:right="14" w:hanging="360"/>
        <w:rPr>
          <w:rFonts w:ascii="Franklin Gothic Medium" w:hAnsi="Franklin Gothic Medium"/>
          <w:sz w:val="20"/>
          <w:szCs w:val="20"/>
        </w:rPr>
      </w:pPr>
      <w:r w:rsidRPr="00EB58DD">
        <w:rPr>
          <w:rFonts w:ascii="Franklin Gothic Medium" w:hAnsi="Franklin Gothic Medium"/>
          <w:sz w:val="20"/>
          <w:szCs w:val="20"/>
        </w:rPr>
        <w:t xml:space="preserve">Synthetic preservatives </w:t>
      </w:r>
    </w:p>
    <w:p w14:paraId="3A79A226" w14:textId="77777777" w:rsidR="00F82684" w:rsidRPr="00EB58DD" w:rsidRDefault="00F82684" w:rsidP="00F82684">
      <w:pPr>
        <w:numPr>
          <w:ilvl w:val="0"/>
          <w:numId w:val="4"/>
        </w:numPr>
        <w:spacing w:after="277" w:line="260" w:lineRule="auto"/>
        <w:ind w:right="14" w:hanging="360"/>
        <w:rPr>
          <w:rFonts w:ascii="Franklin Gothic Medium" w:hAnsi="Franklin Gothic Medium"/>
          <w:sz w:val="20"/>
          <w:szCs w:val="20"/>
        </w:rPr>
      </w:pPr>
      <w:r w:rsidRPr="00EB58DD">
        <w:rPr>
          <w:rFonts w:ascii="Franklin Gothic Medium" w:hAnsi="Franklin Gothic Medium"/>
          <w:sz w:val="20"/>
          <w:szCs w:val="20"/>
        </w:rPr>
        <w:t xml:space="preserve">Ingredients derived from genetically modified organisms (GMOs) </w:t>
      </w:r>
      <w:r w:rsidR="003E2DEA" w:rsidRPr="00EB58DD">
        <w:rPr>
          <w:rFonts w:ascii="Franklin Gothic Medium" w:hAnsi="Franklin Gothic Medium"/>
          <w:sz w:val="20"/>
          <w:szCs w:val="20"/>
        </w:rPr>
        <w:t>*i.e. no sugar beets; cane sugar only</w:t>
      </w:r>
    </w:p>
    <w:p w14:paraId="674E6F9B" w14:textId="77777777" w:rsidR="00F82684" w:rsidRPr="00EB58DD" w:rsidRDefault="00F82684" w:rsidP="00F82684">
      <w:pPr>
        <w:numPr>
          <w:ilvl w:val="0"/>
          <w:numId w:val="4"/>
        </w:numPr>
        <w:spacing w:after="214" w:line="260" w:lineRule="auto"/>
        <w:ind w:right="14" w:hanging="360"/>
        <w:rPr>
          <w:rFonts w:ascii="Franklin Gothic Medium" w:hAnsi="Franklin Gothic Medium"/>
          <w:sz w:val="20"/>
          <w:szCs w:val="20"/>
        </w:rPr>
      </w:pPr>
      <w:r w:rsidRPr="00EB58DD">
        <w:rPr>
          <w:rFonts w:ascii="Franklin Gothic Medium" w:hAnsi="Franklin Gothic Medium"/>
          <w:sz w:val="20"/>
          <w:szCs w:val="20"/>
        </w:rPr>
        <w:t xml:space="preserve">Ingredients derived from livestock treated with sub-therapeutic antibiotics or growth promoting hormones </w:t>
      </w:r>
    </w:p>
    <w:p w14:paraId="471C8B6A" w14:textId="77777777" w:rsidR="00F82684" w:rsidRPr="00EB58DD" w:rsidRDefault="00F82684" w:rsidP="00F82684">
      <w:pPr>
        <w:ind w:left="-4" w:right="14"/>
        <w:rPr>
          <w:rFonts w:ascii="Franklin Gothic Medium" w:hAnsi="Franklin Gothic Medium"/>
          <w:sz w:val="20"/>
          <w:szCs w:val="20"/>
        </w:rPr>
      </w:pPr>
      <w:r w:rsidRPr="00EB58DD">
        <w:rPr>
          <w:rFonts w:ascii="Franklin Gothic Medium" w:hAnsi="Franklin Gothic Medium"/>
          <w:sz w:val="20"/>
          <w:szCs w:val="20"/>
        </w:rPr>
        <w:t xml:space="preserve">Food Alliance uses criteria based on the USDA National Organic program when considering which synthetic materials may use in Food Alliance Certified products.  </w:t>
      </w:r>
    </w:p>
    <w:p w14:paraId="2D1D2FE2" w14:textId="77777777" w:rsidR="00F82684" w:rsidRPr="00EB58DD" w:rsidRDefault="00F82684" w:rsidP="00F82684">
      <w:pPr>
        <w:spacing w:after="287" w:line="264" w:lineRule="auto"/>
        <w:ind w:left="-5"/>
        <w:rPr>
          <w:rFonts w:ascii="Franklin Gothic Medium" w:hAnsi="Franklin Gothic Medium"/>
          <w:sz w:val="20"/>
          <w:szCs w:val="20"/>
        </w:rPr>
      </w:pPr>
      <w:r w:rsidRPr="00EB58DD">
        <w:rPr>
          <w:rFonts w:ascii="Franklin Gothic Medium" w:hAnsi="Franklin Gothic Medium"/>
          <w:b/>
          <w:sz w:val="20"/>
          <w:szCs w:val="20"/>
        </w:rPr>
        <w:t xml:space="preserve">Basic criteria for consideration of synthetic materials: </w:t>
      </w:r>
    </w:p>
    <w:p w14:paraId="53C2CACA" w14:textId="77777777" w:rsidR="00F82684" w:rsidRPr="00EB58DD" w:rsidRDefault="00F82684" w:rsidP="00F82684">
      <w:pPr>
        <w:numPr>
          <w:ilvl w:val="0"/>
          <w:numId w:val="4"/>
        </w:numPr>
        <w:spacing w:after="292" w:line="260" w:lineRule="auto"/>
        <w:ind w:right="14" w:hanging="360"/>
        <w:rPr>
          <w:rFonts w:ascii="Franklin Gothic Medium" w:hAnsi="Franklin Gothic Medium"/>
          <w:sz w:val="20"/>
          <w:szCs w:val="20"/>
        </w:rPr>
      </w:pPr>
      <w:r w:rsidRPr="00EB58DD">
        <w:rPr>
          <w:rFonts w:ascii="Franklin Gothic Medium" w:hAnsi="Franklin Gothic Medium"/>
          <w:sz w:val="20"/>
          <w:szCs w:val="20"/>
        </w:rPr>
        <w:t xml:space="preserve">The substance cannot be produced from a natural source and there are no effective substitutes; </w:t>
      </w:r>
    </w:p>
    <w:p w14:paraId="72EA917A" w14:textId="77777777" w:rsidR="00F82684" w:rsidRPr="00EB58DD" w:rsidRDefault="00F82684" w:rsidP="00F82684">
      <w:pPr>
        <w:numPr>
          <w:ilvl w:val="0"/>
          <w:numId w:val="4"/>
        </w:numPr>
        <w:spacing w:after="292" w:line="260" w:lineRule="auto"/>
        <w:ind w:right="14" w:hanging="360"/>
        <w:rPr>
          <w:rFonts w:ascii="Franklin Gothic Medium" w:hAnsi="Franklin Gothic Medium"/>
          <w:sz w:val="20"/>
          <w:szCs w:val="20"/>
        </w:rPr>
      </w:pPr>
      <w:r w:rsidRPr="00EB58DD">
        <w:rPr>
          <w:rFonts w:ascii="Franklin Gothic Medium" w:hAnsi="Franklin Gothic Medium"/>
          <w:sz w:val="20"/>
          <w:szCs w:val="20"/>
        </w:rPr>
        <w:t xml:space="preserve">The substance's manufacture, use, and disposal do not have adverse effects on the environment and are done in a manner compatible with Food Alliance Guiding Principles; </w:t>
      </w:r>
    </w:p>
    <w:p w14:paraId="2BDBFD51" w14:textId="77777777" w:rsidR="00F82684" w:rsidRPr="00EB58DD" w:rsidRDefault="00F82684" w:rsidP="00F82684">
      <w:pPr>
        <w:numPr>
          <w:ilvl w:val="0"/>
          <w:numId w:val="4"/>
        </w:numPr>
        <w:spacing w:after="293" w:line="260" w:lineRule="auto"/>
        <w:ind w:right="14" w:hanging="360"/>
        <w:rPr>
          <w:rFonts w:ascii="Franklin Gothic Medium" w:hAnsi="Franklin Gothic Medium"/>
          <w:sz w:val="20"/>
          <w:szCs w:val="20"/>
        </w:rPr>
      </w:pPr>
      <w:r w:rsidRPr="00EB58DD">
        <w:rPr>
          <w:rFonts w:ascii="Franklin Gothic Medium" w:hAnsi="Franklin Gothic Medium"/>
          <w:sz w:val="20"/>
          <w:szCs w:val="20"/>
        </w:rPr>
        <w:t xml:space="preserve">The nutritional quality of the food is maintained when the substance is used, and the substance, itself, or its breakdown products do not have an adverse effect on human health as defined by applicable Federal regulations; </w:t>
      </w:r>
    </w:p>
    <w:p w14:paraId="3191D9FA" w14:textId="77777777" w:rsidR="00F82684" w:rsidRPr="00EB58DD" w:rsidRDefault="00F82684" w:rsidP="00F82684">
      <w:pPr>
        <w:numPr>
          <w:ilvl w:val="0"/>
          <w:numId w:val="4"/>
        </w:numPr>
        <w:spacing w:after="288" w:line="260" w:lineRule="auto"/>
        <w:ind w:right="14" w:hanging="360"/>
        <w:rPr>
          <w:rFonts w:ascii="Franklin Gothic Medium" w:hAnsi="Franklin Gothic Medium"/>
          <w:sz w:val="20"/>
          <w:szCs w:val="20"/>
        </w:rPr>
      </w:pPr>
      <w:r w:rsidRPr="00EB58DD">
        <w:rPr>
          <w:rFonts w:ascii="Franklin Gothic Medium" w:hAnsi="Franklin Gothic Medium"/>
          <w:sz w:val="20"/>
          <w:szCs w:val="20"/>
        </w:rPr>
        <w:t xml:space="preserve">The substance's primary use is not as a preservative or to create new characteristics or recreate or improve flavors, colors, textures, or nutritive value lost during processing, except where the replacement of nutrients is required by law; </w:t>
      </w:r>
    </w:p>
    <w:p w14:paraId="43642596" w14:textId="77777777" w:rsidR="00F82684" w:rsidRPr="00EB58DD" w:rsidRDefault="00F82684" w:rsidP="00F82684">
      <w:pPr>
        <w:numPr>
          <w:ilvl w:val="0"/>
          <w:numId w:val="4"/>
        </w:numPr>
        <w:spacing w:after="289" w:line="260" w:lineRule="auto"/>
        <w:ind w:right="14" w:hanging="360"/>
        <w:rPr>
          <w:rFonts w:ascii="Franklin Gothic Medium" w:hAnsi="Franklin Gothic Medium"/>
          <w:sz w:val="20"/>
          <w:szCs w:val="20"/>
        </w:rPr>
      </w:pPr>
      <w:r w:rsidRPr="00EB58DD">
        <w:rPr>
          <w:rFonts w:ascii="Franklin Gothic Medium" w:hAnsi="Franklin Gothic Medium"/>
          <w:sz w:val="20"/>
          <w:szCs w:val="20"/>
        </w:rPr>
        <w:t xml:space="preserve">The substance is listed as generally recognized as safe (GRAS) by Food and Drug Administration (FDA) when used in accordance with FDA's good manufacturing practices (GMP) and contains no residues of heavy metals or other contaminants in excess of tolerances set by FDA; and </w:t>
      </w:r>
    </w:p>
    <w:p w14:paraId="7402B631" w14:textId="77777777" w:rsidR="00F82684" w:rsidRPr="00EB58DD" w:rsidRDefault="00F82684" w:rsidP="00F82684">
      <w:pPr>
        <w:numPr>
          <w:ilvl w:val="0"/>
          <w:numId w:val="4"/>
        </w:numPr>
        <w:spacing w:after="214" w:line="260" w:lineRule="auto"/>
        <w:ind w:right="14" w:hanging="360"/>
        <w:rPr>
          <w:rFonts w:ascii="Franklin Gothic Medium" w:hAnsi="Franklin Gothic Medium"/>
          <w:sz w:val="20"/>
          <w:szCs w:val="20"/>
        </w:rPr>
      </w:pPr>
      <w:r w:rsidRPr="00EB58DD">
        <w:rPr>
          <w:rFonts w:ascii="Franklin Gothic Medium" w:hAnsi="Franklin Gothic Medium"/>
          <w:sz w:val="20"/>
          <w:szCs w:val="20"/>
        </w:rPr>
        <w:t xml:space="preserve">The substance is essential for the handling of Food Alliance Certified agricultural products. </w:t>
      </w:r>
    </w:p>
    <w:p w14:paraId="271479AD" w14:textId="77777777" w:rsidR="00F82684" w:rsidRPr="00EB58DD" w:rsidRDefault="00F82684" w:rsidP="00F82684">
      <w:pPr>
        <w:ind w:right="14"/>
        <w:rPr>
          <w:rFonts w:ascii="Franklin Gothic Medium" w:hAnsi="Franklin Gothic Medium"/>
          <w:sz w:val="20"/>
          <w:szCs w:val="20"/>
        </w:rPr>
      </w:pPr>
    </w:p>
    <w:p w14:paraId="578CAFB2" w14:textId="77777777" w:rsidR="00F82684" w:rsidRPr="00EB58DD" w:rsidRDefault="00F82684" w:rsidP="00F82684">
      <w:pPr>
        <w:ind w:right="14"/>
        <w:rPr>
          <w:rFonts w:ascii="Franklin Gothic Medium" w:hAnsi="Franklin Gothic Medium"/>
          <w:sz w:val="20"/>
          <w:szCs w:val="20"/>
        </w:rPr>
      </w:pPr>
    </w:p>
    <w:p w14:paraId="4B3D354D" w14:textId="77777777" w:rsidR="00F82684" w:rsidRPr="00EB58DD" w:rsidRDefault="00F82684" w:rsidP="00F82684">
      <w:pPr>
        <w:ind w:right="14"/>
        <w:rPr>
          <w:rFonts w:ascii="Franklin Gothic Medium" w:hAnsi="Franklin Gothic Medium"/>
          <w:sz w:val="20"/>
          <w:szCs w:val="20"/>
        </w:rPr>
      </w:pPr>
    </w:p>
    <w:p w14:paraId="0632AB8F" w14:textId="77777777" w:rsidR="00F82684" w:rsidRPr="00EB58DD" w:rsidRDefault="00F82684" w:rsidP="00F82684">
      <w:pPr>
        <w:spacing w:after="68" w:line="264" w:lineRule="auto"/>
        <w:ind w:left="-5"/>
        <w:rPr>
          <w:rFonts w:ascii="Franklin Gothic Medium" w:hAnsi="Franklin Gothic Medium"/>
          <w:sz w:val="20"/>
          <w:szCs w:val="20"/>
        </w:rPr>
      </w:pPr>
      <w:r w:rsidRPr="00EB58DD">
        <w:rPr>
          <w:rFonts w:ascii="Franklin Gothic Medium" w:hAnsi="Franklin Gothic Medium"/>
          <w:b/>
          <w:sz w:val="20"/>
          <w:szCs w:val="20"/>
        </w:rPr>
        <w:t xml:space="preserve">Allowed Synthetics in Food Alliance product handling and formulation: </w:t>
      </w:r>
    </w:p>
    <w:p w14:paraId="60EC4598"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Ammonium bicarbonate—for use only as a leavening agent </w:t>
      </w:r>
    </w:p>
    <w:p w14:paraId="6336BE58"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Ammonium carbonate—for use only as a leavening agent </w:t>
      </w:r>
    </w:p>
    <w:p w14:paraId="463125E9"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Ascorbic acid </w:t>
      </w:r>
    </w:p>
    <w:p w14:paraId="668843B8"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Calcium hydroxide </w:t>
      </w:r>
    </w:p>
    <w:p w14:paraId="149ACF26"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Calcium phosphates (monobasic, dibasic, and tribasic) </w:t>
      </w:r>
    </w:p>
    <w:p w14:paraId="1209AE76"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lastRenderedPageBreak/>
        <w:t xml:space="preserve">-- Carbon dioxide </w:t>
      </w:r>
    </w:p>
    <w:p w14:paraId="1876AD8D" w14:textId="77777777" w:rsidR="00F82684" w:rsidRPr="00EB58DD" w:rsidRDefault="00F82684" w:rsidP="00F82684">
      <w:pPr>
        <w:spacing w:after="12"/>
        <w:ind w:left="1080" w:right="14" w:hanging="720"/>
        <w:rPr>
          <w:rFonts w:ascii="Franklin Gothic Medium" w:hAnsi="Franklin Gothic Medium"/>
          <w:sz w:val="20"/>
          <w:szCs w:val="20"/>
        </w:rPr>
      </w:pPr>
      <w:r w:rsidRPr="00EB58DD">
        <w:rPr>
          <w:rFonts w:ascii="Franklin Gothic Medium" w:hAnsi="Franklin Gothic Medium"/>
          <w:sz w:val="20"/>
          <w:szCs w:val="20"/>
        </w:rPr>
        <w:t xml:space="preserve">-- Cellulose—for use in regenerative casings, as an anti-caking agent (non-chlorine bleached)    and filtering aid </w:t>
      </w:r>
    </w:p>
    <w:p w14:paraId="1BECB50B" w14:textId="77777777" w:rsidR="00F82684" w:rsidRPr="00EB58DD" w:rsidRDefault="00F82684" w:rsidP="00F82684">
      <w:pPr>
        <w:spacing w:after="8"/>
        <w:ind w:left="1080" w:right="14" w:hanging="720"/>
        <w:rPr>
          <w:rFonts w:ascii="Franklin Gothic Medium" w:hAnsi="Franklin Gothic Medium"/>
          <w:sz w:val="20"/>
          <w:szCs w:val="20"/>
        </w:rPr>
      </w:pPr>
      <w:r w:rsidRPr="00EB58DD">
        <w:rPr>
          <w:rFonts w:ascii="Franklin Gothic Medium" w:hAnsi="Franklin Gothic Medium"/>
          <w:sz w:val="20"/>
          <w:szCs w:val="20"/>
        </w:rPr>
        <w:t xml:space="preserve">--  Chlorine materials (Calcium hypochlorite; Chlorine dioxide; and Sodium hypochlorite)— only for disinfecting and sanitizing food contact surfaces, Except, That, residual chlorine levels in the water shall not exceed the maximum residual disinfectant limit under the Safe Drinking Water Act  </w:t>
      </w:r>
    </w:p>
    <w:p w14:paraId="62EA3106"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Citric acid </w:t>
      </w:r>
    </w:p>
    <w:p w14:paraId="4D679EB4"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Ethylene—allowed for postharvest ripening of tropical fruit and de-greening of citrus. </w:t>
      </w:r>
    </w:p>
    <w:p w14:paraId="1B402BF8"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Hydrogen peroxide </w:t>
      </w:r>
    </w:p>
    <w:p w14:paraId="07E39500"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Lecithin—must be from a non-GMO source  </w:t>
      </w:r>
    </w:p>
    <w:p w14:paraId="40D7D48D"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Nutrient vitamins and minerals, in accordance with 21 CFR 104.20, Nutritional Quality --  </w:t>
      </w:r>
    </w:p>
    <w:p w14:paraId="3301FDDD" w14:textId="77777777" w:rsidR="00F82684" w:rsidRPr="00EB58DD" w:rsidRDefault="00F82684" w:rsidP="00F82684">
      <w:pPr>
        <w:spacing w:after="9"/>
        <w:ind w:left="1090" w:right="14"/>
        <w:rPr>
          <w:rFonts w:ascii="Franklin Gothic Medium" w:hAnsi="Franklin Gothic Medium"/>
          <w:sz w:val="20"/>
          <w:szCs w:val="20"/>
        </w:rPr>
      </w:pPr>
      <w:r w:rsidRPr="00EB58DD">
        <w:rPr>
          <w:rFonts w:ascii="Franklin Gothic Medium" w:hAnsi="Franklin Gothic Medium"/>
          <w:sz w:val="20"/>
          <w:szCs w:val="20"/>
        </w:rPr>
        <w:t xml:space="preserve">Guidelines for Foods </w:t>
      </w:r>
    </w:p>
    <w:p w14:paraId="6E74DC8D" w14:textId="77777777" w:rsidR="00F82684" w:rsidRPr="00EB58DD" w:rsidRDefault="00F82684" w:rsidP="00F82684">
      <w:pPr>
        <w:spacing w:after="12"/>
        <w:ind w:left="370" w:right="8017"/>
        <w:rPr>
          <w:rFonts w:ascii="Franklin Gothic Medium" w:hAnsi="Franklin Gothic Medium"/>
          <w:sz w:val="20"/>
          <w:szCs w:val="20"/>
        </w:rPr>
      </w:pPr>
      <w:r w:rsidRPr="00EB58DD">
        <w:rPr>
          <w:rFonts w:ascii="Franklin Gothic Medium" w:hAnsi="Franklin Gothic Medium"/>
          <w:sz w:val="20"/>
          <w:szCs w:val="20"/>
        </w:rPr>
        <w:t xml:space="preserve">-- Ozone </w:t>
      </w:r>
    </w:p>
    <w:p w14:paraId="143E0230" w14:textId="77777777" w:rsidR="00F82684" w:rsidRPr="00EB58DD" w:rsidRDefault="00F82684" w:rsidP="00F82684">
      <w:pPr>
        <w:spacing w:after="12"/>
        <w:ind w:left="370" w:right="8017"/>
        <w:rPr>
          <w:rFonts w:ascii="Franklin Gothic Medium" w:hAnsi="Franklin Gothic Medium"/>
          <w:sz w:val="20"/>
          <w:szCs w:val="20"/>
        </w:rPr>
      </w:pPr>
      <w:r w:rsidRPr="00EB58DD">
        <w:rPr>
          <w:rFonts w:ascii="Franklin Gothic Medium" w:hAnsi="Franklin Gothic Medium"/>
          <w:sz w:val="20"/>
          <w:szCs w:val="20"/>
        </w:rPr>
        <w:t xml:space="preserve">-- Pectin </w:t>
      </w:r>
    </w:p>
    <w:p w14:paraId="29E6B3BF"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Potassium acid tartrate </w:t>
      </w:r>
    </w:p>
    <w:p w14:paraId="128A64BB"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Potassium tartrate made from tartaric acid </w:t>
      </w:r>
    </w:p>
    <w:p w14:paraId="62471234"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Potassium carbonate </w:t>
      </w:r>
    </w:p>
    <w:p w14:paraId="5B923E8A"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Potassium iodide </w:t>
      </w:r>
    </w:p>
    <w:p w14:paraId="14761252"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Silicon dioxide </w:t>
      </w:r>
    </w:p>
    <w:p w14:paraId="10A993A2"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Sodium hydroxide—prohibited for use in lye peeling of fruits and vegetables </w:t>
      </w:r>
    </w:p>
    <w:p w14:paraId="54915809" w14:textId="77777777" w:rsidR="00F82684" w:rsidRPr="00EB58DD" w:rsidRDefault="00F82684" w:rsidP="00F82684">
      <w:pPr>
        <w:spacing w:after="8"/>
        <w:ind w:left="1080" w:right="14" w:hanging="720"/>
        <w:rPr>
          <w:rFonts w:ascii="Franklin Gothic Medium" w:hAnsi="Franklin Gothic Medium"/>
          <w:sz w:val="20"/>
          <w:szCs w:val="20"/>
        </w:rPr>
      </w:pPr>
      <w:r w:rsidRPr="00EB58DD">
        <w:rPr>
          <w:rFonts w:ascii="Franklin Gothic Medium" w:hAnsi="Franklin Gothic Medium"/>
          <w:sz w:val="20"/>
          <w:szCs w:val="20"/>
        </w:rPr>
        <w:t xml:space="preserve">-- Sulfur dioxide—for use only in wine, as long as total sulfite concentration does not exceed 100 ppm </w:t>
      </w:r>
    </w:p>
    <w:p w14:paraId="66EB3539"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Tartaric acid </w:t>
      </w:r>
    </w:p>
    <w:p w14:paraId="6865B162" w14:textId="77777777" w:rsidR="00F82684" w:rsidRPr="00EB58DD" w:rsidRDefault="00F82684" w:rsidP="00F82684">
      <w:pPr>
        <w:spacing w:after="9"/>
        <w:ind w:left="370" w:right="14"/>
        <w:rPr>
          <w:rFonts w:ascii="Franklin Gothic Medium" w:hAnsi="Franklin Gothic Medium"/>
          <w:sz w:val="20"/>
          <w:szCs w:val="20"/>
        </w:rPr>
      </w:pPr>
      <w:r w:rsidRPr="00EB58DD">
        <w:rPr>
          <w:rFonts w:ascii="Franklin Gothic Medium" w:hAnsi="Franklin Gothic Medium"/>
          <w:sz w:val="20"/>
          <w:szCs w:val="20"/>
        </w:rPr>
        <w:t xml:space="preserve">-- Tocopherols—must be from a non-GMO source </w:t>
      </w:r>
    </w:p>
    <w:p w14:paraId="2052E91A" w14:textId="77777777" w:rsidR="00F82684" w:rsidRPr="00EB58DD" w:rsidRDefault="00F82684" w:rsidP="00F82684">
      <w:pPr>
        <w:spacing w:after="4"/>
        <w:ind w:left="370" w:right="14"/>
        <w:rPr>
          <w:rFonts w:ascii="Franklin Gothic Medium" w:hAnsi="Franklin Gothic Medium"/>
          <w:sz w:val="20"/>
          <w:szCs w:val="20"/>
        </w:rPr>
      </w:pPr>
      <w:r w:rsidRPr="00EB58DD">
        <w:rPr>
          <w:rFonts w:ascii="Franklin Gothic Medium" w:hAnsi="Franklin Gothic Medium"/>
          <w:sz w:val="20"/>
          <w:szCs w:val="20"/>
        </w:rPr>
        <w:t xml:space="preserve">-- Xanthan gum </w:t>
      </w:r>
    </w:p>
    <w:p w14:paraId="27C53E86" w14:textId="77777777" w:rsidR="00F82684" w:rsidRPr="00EB58DD" w:rsidRDefault="00F82684" w:rsidP="00F82684">
      <w:pPr>
        <w:spacing w:after="216" w:line="259" w:lineRule="auto"/>
        <w:rPr>
          <w:rFonts w:ascii="Franklin Gothic Medium" w:hAnsi="Franklin Gothic Medium"/>
          <w:sz w:val="20"/>
          <w:szCs w:val="20"/>
        </w:rPr>
      </w:pPr>
      <w:r w:rsidRPr="00EB58DD">
        <w:rPr>
          <w:rFonts w:ascii="Franklin Gothic Medium" w:hAnsi="Franklin Gothic Medium"/>
          <w:sz w:val="20"/>
          <w:szCs w:val="20"/>
        </w:rPr>
        <w:t xml:space="preserve"> </w:t>
      </w:r>
    </w:p>
    <w:p w14:paraId="54FC575F" w14:textId="77777777" w:rsidR="00F82684" w:rsidRPr="00EB58DD" w:rsidRDefault="00F82684" w:rsidP="00F82684">
      <w:pPr>
        <w:ind w:left="-4" w:right="14"/>
        <w:rPr>
          <w:rFonts w:ascii="Franklin Gothic Medium" w:hAnsi="Franklin Gothic Medium"/>
          <w:sz w:val="20"/>
          <w:szCs w:val="20"/>
        </w:rPr>
      </w:pPr>
      <w:r w:rsidRPr="00EB58DD">
        <w:rPr>
          <w:rFonts w:ascii="Franklin Gothic Medium" w:hAnsi="Franklin Gothic Medium"/>
          <w:sz w:val="20"/>
          <w:szCs w:val="20"/>
        </w:rPr>
        <w:t xml:space="preserve">Food Alliance clients can petition Food Alliance to add or remove materials from the allowed Synthetics list.  Each petition will be judged in accordance with the six Basic Criteria stated above.  Petitions will only be accepted if the petitioner can show that there is no other alternative already included on the Allowed Synthetics List.  The responsibility for justifying a change to the list rests with the petitioner.  </w:t>
      </w:r>
    </w:p>
    <w:p w14:paraId="6FB0B64B" w14:textId="77777777" w:rsidR="00F82684" w:rsidRPr="00EB58DD" w:rsidRDefault="00F82684" w:rsidP="00F82684">
      <w:pPr>
        <w:ind w:left="-4" w:right="14"/>
        <w:rPr>
          <w:rFonts w:ascii="Franklin Gothic Medium" w:hAnsi="Franklin Gothic Medium"/>
          <w:sz w:val="20"/>
          <w:szCs w:val="20"/>
        </w:rPr>
      </w:pPr>
    </w:p>
    <w:p w14:paraId="694E52D4" w14:textId="77777777" w:rsidR="00F82684" w:rsidRPr="00EB58DD" w:rsidRDefault="00F82684" w:rsidP="00F82684">
      <w:pPr>
        <w:ind w:left="-4" w:right="14"/>
        <w:rPr>
          <w:rFonts w:ascii="Franklin Gothic Medium" w:hAnsi="Franklin Gothic Medium"/>
          <w:sz w:val="20"/>
          <w:szCs w:val="20"/>
        </w:rPr>
      </w:pPr>
    </w:p>
    <w:p w14:paraId="7CCC8B51" w14:textId="77777777" w:rsidR="00F82684" w:rsidRPr="00EB58DD" w:rsidRDefault="00F82684" w:rsidP="00F82684">
      <w:pPr>
        <w:ind w:left="-4" w:right="14"/>
        <w:rPr>
          <w:rFonts w:ascii="Franklin Gothic Medium" w:hAnsi="Franklin Gothic Medium"/>
          <w:sz w:val="20"/>
          <w:szCs w:val="20"/>
        </w:rPr>
      </w:pPr>
    </w:p>
    <w:p w14:paraId="4E09AFBD" w14:textId="77777777" w:rsidR="00F82684" w:rsidRPr="00EB58DD" w:rsidRDefault="00F82684" w:rsidP="00F82684">
      <w:pPr>
        <w:ind w:left="-4" w:right="14"/>
        <w:rPr>
          <w:rFonts w:ascii="Franklin Gothic Medium" w:hAnsi="Franklin Gothic Medium"/>
          <w:sz w:val="20"/>
          <w:szCs w:val="20"/>
        </w:rPr>
      </w:pPr>
    </w:p>
    <w:p w14:paraId="64A7D5AD" w14:textId="1BB62A21" w:rsidR="00F82684" w:rsidRPr="00EB58DD" w:rsidRDefault="00F82684" w:rsidP="009B5D92">
      <w:pPr>
        <w:rPr>
          <w:rFonts w:ascii="Franklin Gothic Medium" w:eastAsia="Times New Roman" w:hAnsi="Franklin Gothic Medium"/>
          <w:color w:val="auto"/>
          <w:sz w:val="20"/>
          <w:szCs w:val="20"/>
          <w:lang w:bidi="x-none"/>
        </w:rPr>
      </w:pPr>
    </w:p>
    <w:sectPr w:rsidR="00F82684" w:rsidRPr="00EB58DD" w:rsidSect="000D591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2BAD" w14:textId="77777777" w:rsidR="00F30414" w:rsidRDefault="00F30414">
      <w:r>
        <w:separator/>
      </w:r>
    </w:p>
  </w:endnote>
  <w:endnote w:type="continuationSeparator" w:id="0">
    <w:p w14:paraId="31F2D529" w14:textId="77777777" w:rsidR="00F30414" w:rsidRDefault="00F3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Copperplate Bold">
    <w:altName w:val="Cambria"/>
    <w:charset w:val="00"/>
    <w:family w:val="roman"/>
    <w:pitch w:val="variable"/>
    <w:sig w:usb0="80000067" w:usb1="00000000" w:usb2="00000000" w:usb3="00000000" w:csb0="00000111" w:csb1="00000000"/>
  </w:font>
  <w:font w:name="ITC Franklin Gothic Book">
    <w:altName w:val="Calibri"/>
    <w:charset w:val="00"/>
    <w:family w:val="auto"/>
    <w:pitch w:val="variable"/>
    <w:sig w:usb0="00000003" w:usb1="00000000" w:usb2="00000000" w:usb3="00000000" w:csb0="00000001" w:csb1="00000000"/>
  </w:font>
  <w:font w:name="ITC Franklin Gothic Heavy">
    <w:altName w:val="Calibri"/>
    <w:charset w:val="00"/>
    <w:family w:val="auto"/>
    <w:pitch w:val="variable"/>
    <w:sig w:usb0="00000003" w:usb1="00000000" w:usb2="00000000" w:usb3="00000000" w:csb0="00000001" w:csb1="00000000"/>
  </w:font>
  <w:font w:name="ITC Franklin Gothic Med">
    <w:altName w:val="Calibri"/>
    <w:charset w:val="00"/>
    <w:family w:val="auto"/>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3011" w14:textId="77777777" w:rsidR="00EE1FED" w:rsidRDefault="00EE1FED" w:rsidP="00A360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4C5CBC0" w14:textId="77777777" w:rsidR="00EE1FED" w:rsidRPr="00F01189" w:rsidRDefault="00EE1FED" w:rsidP="00A616D3">
    <w:pPr>
      <w:pStyle w:val="Footer"/>
      <w:ind w:right="360"/>
      <w:rPr>
        <w:rFonts w:ascii="Franklin Gothic Book" w:hAnsi="Franklin Gothic Book"/>
        <w:sz w:val="20"/>
        <w:szCs w:val="20"/>
      </w:rPr>
    </w:pPr>
    <w:r w:rsidRPr="00F01189">
      <w:rPr>
        <w:rFonts w:ascii="Franklin Gothic Book" w:hAnsi="Franklin Gothic Book"/>
        <w:sz w:val="20"/>
        <w:szCs w:val="20"/>
      </w:rPr>
      <w:t xml:space="preserve">© Food Alliance </w:t>
    </w:r>
    <w:r>
      <w:rPr>
        <w:rFonts w:ascii="Franklin Gothic Book" w:hAnsi="Franklin Gothic Book"/>
        <w:sz w:val="20"/>
        <w:szCs w:val="20"/>
      </w:rPr>
      <w:t>Handler</w:t>
    </w:r>
    <w:r w:rsidRPr="00F01189">
      <w:rPr>
        <w:rFonts w:ascii="Franklin Gothic Book" w:hAnsi="Franklin Gothic Book"/>
        <w:sz w:val="20"/>
        <w:szCs w:val="20"/>
      </w:rPr>
      <w:t xml:space="preserve"> </w:t>
    </w:r>
    <w:r>
      <w:rPr>
        <w:rFonts w:ascii="Franklin Gothic Book" w:hAnsi="Franklin Gothic Book"/>
        <w:sz w:val="20"/>
        <w:szCs w:val="20"/>
      </w:rPr>
      <w:t>Application</w:t>
    </w:r>
    <w:r>
      <w:rPr>
        <w:rFonts w:ascii="Franklin Gothic Book" w:hAnsi="Franklin Gothic Book"/>
        <w:sz w:val="20"/>
        <w:szCs w:val="20"/>
      </w:rPr>
      <w:tab/>
    </w:r>
    <w:r w:rsidRPr="00F01189">
      <w:rPr>
        <w:rFonts w:ascii="Franklin Gothic Book" w:hAnsi="Franklin Gothic Book"/>
        <w:sz w:val="20"/>
        <w:szCs w:val="20"/>
      </w:rPr>
      <w:t xml:space="preserve"> </w:t>
    </w:r>
    <w:r w:rsidRPr="00F01189">
      <w:rPr>
        <w:rFonts w:ascii="Franklin Gothic Book" w:hAnsi="Franklin Gothic Book"/>
        <w:sz w:val="20"/>
        <w:szCs w:val="20"/>
      </w:rPr>
      <w:tab/>
    </w:r>
    <w:r w:rsidRPr="00F01189">
      <w:rPr>
        <w:rFonts w:ascii="Franklin Gothic Book" w:hAnsi="Franklin Gothic Book"/>
        <w:sz w:val="20"/>
        <w:szCs w:val="20"/>
      </w:rPr>
      <w:tab/>
      <w:t>v.0</w:t>
    </w:r>
    <w:r>
      <w:rPr>
        <w:rFonts w:ascii="Franklin Gothic Book" w:hAnsi="Franklin Gothic Book"/>
        <w:sz w:val="20"/>
        <w:szCs w:val="20"/>
      </w:rPr>
      <w:t>40416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DEFF" w14:textId="77777777" w:rsidR="00EE1FED" w:rsidRPr="00A616D3" w:rsidRDefault="00EE1FED" w:rsidP="00A360C3">
    <w:pPr>
      <w:pStyle w:val="Footer"/>
      <w:framePr w:wrap="none" w:vAnchor="text" w:hAnchor="margin" w:xAlign="right" w:y="1"/>
      <w:rPr>
        <w:rStyle w:val="PageNumber"/>
        <w:rFonts w:ascii="Verdana" w:hAnsi="Verdana"/>
        <w:sz w:val="18"/>
        <w:szCs w:val="18"/>
      </w:rPr>
    </w:pPr>
    <w:r w:rsidRPr="00A616D3">
      <w:rPr>
        <w:rStyle w:val="PageNumber"/>
        <w:rFonts w:ascii="Verdana" w:hAnsi="Verdana"/>
        <w:sz w:val="18"/>
        <w:szCs w:val="18"/>
      </w:rPr>
      <w:fldChar w:fldCharType="begin"/>
    </w:r>
    <w:r w:rsidRPr="00A616D3">
      <w:rPr>
        <w:rStyle w:val="PageNumber"/>
        <w:rFonts w:ascii="Verdana" w:hAnsi="Verdana"/>
        <w:sz w:val="18"/>
        <w:szCs w:val="18"/>
      </w:rPr>
      <w:instrText xml:space="preserve">PAGE  </w:instrText>
    </w:r>
    <w:r w:rsidRPr="00A616D3">
      <w:rPr>
        <w:rStyle w:val="PageNumber"/>
        <w:rFonts w:ascii="Verdana" w:hAnsi="Verdana"/>
        <w:sz w:val="18"/>
        <w:szCs w:val="18"/>
      </w:rPr>
      <w:fldChar w:fldCharType="separate"/>
    </w:r>
    <w:r>
      <w:rPr>
        <w:rStyle w:val="PageNumber"/>
        <w:rFonts w:ascii="Verdana" w:hAnsi="Verdana"/>
        <w:noProof/>
        <w:sz w:val="18"/>
        <w:szCs w:val="18"/>
      </w:rPr>
      <w:t>15</w:t>
    </w:r>
    <w:r w:rsidRPr="00A616D3">
      <w:rPr>
        <w:rStyle w:val="PageNumber"/>
        <w:rFonts w:ascii="Verdana" w:hAnsi="Verdana"/>
        <w:sz w:val="18"/>
        <w:szCs w:val="18"/>
      </w:rPr>
      <w:fldChar w:fldCharType="end"/>
    </w:r>
  </w:p>
  <w:p w14:paraId="5EB29DE6" w14:textId="1560E0C9" w:rsidR="00EE1FED" w:rsidRPr="00A37FF1" w:rsidRDefault="00EE1FED" w:rsidP="00A616D3">
    <w:pPr>
      <w:pStyle w:val="Footer"/>
      <w:ind w:right="360"/>
      <w:rPr>
        <w:rFonts w:ascii="Franklin Gothic Medium" w:hAnsi="Franklin Gothic Medium"/>
        <w:sz w:val="20"/>
        <w:szCs w:val="20"/>
      </w:rPr>
    </w:pPr>
    <w:r w:rsidRPr="00A37FF1">
      <w:rPr>
        <w:rFonts w:ascii="Franklin Gothic Medium" w:hAnsi="Franklin Gothic Medium"/>
        <w:sz w:val="20"/>
        <w:szCs w:val="20"/>
      </w:rPr>
      <w:t>FA-WSP-01 Winery Handling Operation Application Mar 2019</w:t>
    </w:r>
  </w:p>
  <w:p w14:paraId="0560626A" w14:textId="77777777" w:rsidR="00EE1FED" w:rsidRPr="00F01189" w:rsidRDefault="00EE1FED" w:rsidP="00F01189">
    <w:pPr>
      <w:pStyle w:val="Footer"/>
      <w:rPr>
        <w:rFonts w:ascii="Franklin Gothic Book" w:hAnsi="Franklin Gothic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3886" w14:textId="77777777" w:rsidR="00EE1FED" w:rsidRDefault="00EE1FED" w:rsidP="00A360C3">
    <w:pPr>
      <w:pStyle w:val="Footer"/>
      <w:framePr w:wrap="none" w:vAnchor="text" w:hAnchor="margin" w:xAlign="right" w:y="1"/>
      <w:rPr>
        <w:rStyle w:val="PageNumber"/>
      </w:rPr>
    </w:pPr>
  </w:p>
  <w:p w14:paraId="3301597A" w14:textId="77777777" w:rsidR="00EE1FED" w:rsidRDefault="00EE1FED" w:rsidP="00A616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6C52E" w14:textId="77777777" w:rsidR="00F30414" w:rsidRDefault="00F30414">
      <w:r>
        <w:separator/>
      </w:r>
    </w:p>
  </w:footnote>
  <w:footnote w:type="continuationSeparator" w:id="0">
    <w:p w14:paraId="22F32985" w14:textId="77777777" w:rsidR="00F30414" w:rsidRDefault="00F3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309B" w14:textId="77777777" w:rsidR="00EE1FED" w:rsidRDefault="00F30414" w:rsidP="00ED0623">
    <w:pPr>
      <w:pStyle w:val="FreeForm"/>
      <w:rPr>
        <w:rFonts w:ascii="Franklin Gothic Book" w:hAnsi="Franklin Gothic Book"/>
        <w:b/>
        <w:sz w:val="28"/>
        <w:szCs w:val="28"/>
      </w:rPr>
    </w:pPr>
    <w:r>
      <w:rPr>
        <w:noProof/>
      </w:rPr>
      <w:pict w14:anchorId="7255C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240pt;height:51pt;z-index:1">
          <v:imagedata r:id="rId1" o:title="FAlogo-2012-horiz" cropbottom="-25206f"/>
          <w10:wrap type="topAndBott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4079" w14:textId="4EF067CF" w:rsidR="00EE1FED" w:rsidRDefault="00F30414" w:rsidP="00ED0623">
    <w:pPr>
      <w:pStyle w:val="FreeForm"/>
      <w:rPr>
        <w:rFonts w:ascii="Franklin Gothic Book" w:hAnsi="Franklin Gothic Book"/>
        <w:b/>
        <w:sz w:val="28"/>
        <w:szCs w:val="28"/>
      </w:rPr>
    </w:pPr>
    <w:r>
      <w:rPr>
        <w:noProof/>
      </w:rPr>
      <w:pict w14:anchorId="45CA0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240pt;height:51pt;z-index:2">
          <v:imagedata r:id="rId1" o:title="FAlogo-2012-horiz" cropbottom="-25206f"/>
          <w10:wrap type="topAndBott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28FF" w14:textId="77777777" w:rsidR="00A37FF1" w:rsidRDefault="00A37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3" style="width:42pt;height:41.25pt" coordsize="21600,21600" o:spt="100" o:bullet="t" adj="0,,0" path="" stroked="f">
        <v:stroke joinstyle="miter"/>
        <v:imagedata r:id="rId1" o:title=""/>
        <v:formulas/>
        <v:path o:connecttype="segments"/>
      </v:shape>
    </w:pict>
  </w:numPicBullet>
  <w:abstractNum w:abstractNumId="0" w15:restartNumberingAfterBreak="0">
    <w:nsid w:val="3EFC0560"/>
    <w:multiLevelType w:val="hybridMultilevel"/>
    <w:tmpl w:val="E08AC3A6"/>
    <w:lvl w:ilvl="0" w:tplc="45AC33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48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CE5D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ADD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ACC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3C6A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A47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2023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4E26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7C3686"/>
    <w:multiLevelType w:val="hybridMultilevel"/>
    <w:tmpl w:val="854A0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752C9"/>
    <w:multiLevelType w:val="hybridMultilevel"/>
    <w:tmpl w:val="6220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82D11"/>
    <w:multiLevelType w:val="hybridMultilevel"/>
    <w:tmpl w:val="6D50F4DC"/>
    <w:lvl w:ilvl="0" w:tplc="33627D0C">
      <w:start w:val="1"/>
      <w:numFmt w:val="bullet"/>
      <w:pStyle w:val="FG-BodyBullet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ocumentProtection w:edit="forms" w:enforcement="0"/>
  <w:defaultTabStop w:val="720"/>
  <w:defaultTableStyle w:val="Normal"/>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1BB"/>
    <w:rsid w:val="000152EB"/>
    <w:rsid w:val="000654AE"/>
    <w:rsid w:val="00094451"/>
    <w:rsid w:val="000B31BB"/>
    <w:rsid w:val="000B6FB8"/>
    <w:rsid w:val="000D5073"/>
    <w:rsid w:val="000D591B"/>
    <w:rsid w:val="00150AF6"/>
    <w:rsid w:val="001967B2"/>
    <w:rsid w:val="001D531A"/>
    <w:rsid w:val="001E0A03"/>
    <w:rsid w:val="001F75EB"/>
    <w:rsid w:val="002C0072"/>
    <w:rsid w:val="002E5E1C"/>
    <w:rsid w:val="002F0387"/>
    <w:rsid w:val="00367D72"/>
    <w:rsid w:val="00371453"/>
    <w:rsid w:val="003E2DEA"/>
    <w:rsid w:val="004049B1"/>
    <w:rsid w:val="00435AB6"/>
    <w:rsid w:val="00457C8B"/>
    <w:rsid w:val="004645D7"/>
    <w:rsid w:val="00467B3F"/>
    <w:rsid w:val="00473D54"/>
    <w:rsid w:val="00474837"/>
    <w:rsid w:val="00482923"/>
    <w:rsid w:val="00496F77"/>
    <w:rsid w:val="004A106A"/>
    <w:rsid w:val="004C3D0A"/>
    <w:rsid w:val="004D57DC"/>
    <w:rsid w:val="004F4A4F"/>
    <w:rsid w:val="004F5F07"/>
    <w:rsid w:val="00511052"/>
    <w:rsid w:val="00521E1F"/>
    <w:rsid w:val="005645ED"/>
    <w:rsid w:val="005956A3"/>
    <w:rsid w:val="005E74F1"/>
    <w:rsid w:val="00623401"/>
    <w:rsid w:val="0064750A"/>
    <w:rsid w:val="006F2049"/>
    <w:rsid w:val="00701261"/>
    <w:rsid w:val="00712499"/>
    <w:rsid w:val="0076324B"/>
    <w:rsid w:val="00764900"/>
    <w:rsid w:val="00774027"/>
    <w:rsid w:val="007D7AED"/>
    <w:rsid w:val="00827F83"/>
    <w:rsid w:val="008A4D68"/>
    <w:rsid w:val="008C64DE"/>
    <w:rsid w:val="00954599"/>
    <w:rsid w:val="00976A32"/>
    <w:rsid w:val="00992BAD"/>
    <w:rsid w:val="00996A8D"/>
    <w:rsid w:val="009B123D"/>
    <w:rsid w:val="009B5D92"/>
    <w:rsid w:val="009C380E"/>
    <w:rsid w:val="009D1E67"/>
    <w:rsid w:val="00A005A8"/>
    <w:rsid w:val="00A359A5"/>
    <w:rsid w:val="00A360C3"/>
    <w:rsid w:val="00A37FF1"/>
    <w:rsid w:val="00A4012C"/>
    <w:rsid w:val="00A50580"/>
    <w:rsid w:val="00A616D3"/>
    <w:rsid w:val="00A832FF"/>
    <w:rsid w:val="00A85507"/>
    <w:rsid w:val="00A97F5D"/>
    <w:rsid w:val="00AA4AC3"/>
    <w:rsid w:val="00AC15DD"/>
    <w:rsid w:val="00AE2EB8"/>
    <w:rsid w:val="00B35383"/>
    <w:rsid w:val="00B55D1C"/>
    <w:rsid w:val="00B720B6"/>
    <w:rsid w:val="00B909A3"/>
    <w:rsid w:val="00B94C12"/>
    <w:rsid w:val="00BB3B44"/>
    <w:rsid w:val="00BC18F2"/>
    <w:rsid w:val="00C11615"/>
    <w:rsid w:val="00C410FC"/>
    <w:rsid w:val="00C50938"/>
    <w:rsid w:val="00C807B7"/>
    <w:rsid w:val="00CF155E"/>
    <w:rsid w:val="00D21451"/>
    <w:rsid w:val="00D4084A"/>
    <w:rsid w:val="00D43AF3"/>
    <w:rsid w:val="00D533FA"/>
    <w:rsid w:val="00DA2B08"/>
    <w:rsid w:val="00DE46BB"/>
    <w:rsid w:val="00E023AB"/>
    <w:rsid w:val="00E05164"/>
    <w:rsid w:val="00E2004E"/>
    <w:rsid w:val="00E30DAB"/>
    <w:rsid w:val="00E852D9"/>
    <w:rsid w:val="00E85981"/>
    <w:rsid w:val="00E91D5C"/>
    <w:rsid w:val="00E95F02"/>
    <w:rsid w:val="00EB28E8"/>
    <w:rsid w:val="00EB58DD"/>
    <w:rsid w:val="00ED0623"/>
    <w:rsid w:val="00EE1FED"/>
    <w:rsid w:val="00EE5493"/>
    <w:rsid w:val="00F01189"/>
    <w:rsid w:val="00F30414"/>
    <w:rsid w:val="00F4395D"/>
    <w:rsid w:val="00F52DC4"/>
    <w:rsid w:val="00F559C5"/>
    <w:rsid w:val="00F774AF"/>
    <w:rsid w:val="00F82684"/>
    <w:rsid w:val="00FA3662"/>
    <w:rsid w:val="00FB1B41"/>
    <w:rsid w:val="00FC4F21"/>
    <w:rsid w:val="00FC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138FB8F"/>
  <w14:defaultImageDpi w14:val="300"/>
  <w15:chartTrackingRefBased/>
  <w15:docId w15:val="{B5765EEC-39C3-4D66-87D7-431E7ABC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ED0623"/>
    <w:rPr>
      <w:rFonts w:eastAsia="ヒラギノ角ゴ Pro W3"/>
      <w:color w:val="000000"/>
      <w:sz w:val="24"/>
      <w:szCs w:val="24"/>
    </w:rPr>
  </w:style>
  <w:style w:type="paragraph" w:styleId="Heading1">
    <w:name w:val="heading 1"/>
    <w:next w:val="Body"/>
    <w:qFormat/>
    <w:locked/>
    <w:rsid w:val="00ED0623"/>
    <w:pPr>
      <w:keepNext/>
      <w:outlineLvl w:val="0"/>
    </w:pPr>
    <w:rPr>
      <w:rFonts w:ascii="Helvetica" w:eastAsia="ヒラギノ角ゴ Pro W3" w:hAnsi="Helvetica"/>
      <w:b/>
      <w:color w:val="000000"/>
      <w:sz w:val="36"/>
    </w:rPr>
  </w:style>
  <w:style w:type="paragraph" w:styleId="Heading2">
    <w:name w:val="heading 2"/>
    <w:next w:val="Body"/>
    <w:qFormat/>
    <w:locked/>
    <w:rsid w:val="00ED0623"/>
    <w:pPr>
      <w:keepNext/>
      <w:outlineLvl w:val="1"/>
    </w:pPr>
    <w:rPr>
      <w:rFonts w:ascii="Helvetica" w:eastAsia="ヒラギノ角ゴ Pro W3" w:hAnsi="Helvetica"/>
      <w:b/>
      <w:color w:val="000000"/>
      <w:sz w:val="24"/>
    </w:rPr>
  </w:style>
  <w:style w:type="paragraph" w:styleId="Heading3">
    <w:name w:val="heading 3"/>
    <w:next w:val="Body"/>
    <w:qFormat/>
    <w:locked/>
    <w:rsid w:val="00ED0623"/>
    <w:pPr>
      <w:keepNext/>
      <w:outlineLvl w:val="2"/>
    </w:pPr>
    <w:rPr>
      <w:rFonts w:ascii="Helvetica" w:eastAsia="ヒラギノ角ゴ Pro W3" w:hAnsi="Helvetica"/>
      <w:b/>
      <w:color w:val="000000"/>
      <w:sz w:val="24"/>
    </w:rPr>
  </w:style>
  <w:style w:type="paragraph" w:styleId="Heading4">
    <w:name w:val="heading 4"/>
    <w:next w:val="Body"/>
    <w:qFormat/>
    <w:locked/>
    <w:rsid w:val="00ED0623"/>
    <w:pPr>
      <w:keepNext/>
      <w:spacing w:before="240" w:after="60"/>
      <w:outlineLvl w:val="3"/>
    </w:pPr>
    <w:rPr>
      <w:rFonts w:ascii="Cambria" w:eastAsia="MS Mincho" w:hAnsi="Cambria"/>
      <w:b/>
      <w:bCs/>
      <w:color w:val="000000"/>
      <w:sz w:val="28"/>
      <w:szCs w:val="28"/>
    </w:rPr>
  </w:style>
  <w:style w:type="paragraph" w:styleId="Heading5">
    <w:name w:val="heading 5"/>
    <w:basedOn w:val="Normal"/>
    <w:next w:val="Normal"/>
    <w:link w:val="Heading5Char"/>
    <w:qFormat/>
    <w:locked/>
    <w:rsid w:val="00ED0623"/>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locked/>
    <w:rsid w:val="00ED0623"/>
    <w:pPr>
      <w:spacing w:before="240" w:after="60"/>
      <w:outlineLvl w:val="5"/>
    </w:pPr>
    <w:rPr>
      <w:rFonts w:ascii="Calibri" w:hAnsi="Calibri"/>
      <w:b/>
      <w:bCs/>
      <w:color w:val="auto"/>
      <w:sz w:val="22"/>
      <w:szCs w:val="22"/>
    </w:rPr>
  </w:style>
  <w:style w:type="paragraph" w:styleId="Heading7">
    <w:name w:val="heading 7"/>
    <w:basedOn w:val="Normal"/>
    <w:next w:val="Normal"/>
    <w:link w:val="Heading7Char"/>
    <w:uiPriority w:val="9"/>
    <w:qFormat/>
    <w:locked/>
    <w:rsid w:val="00ED0623"/>
    <w:pPr>
      <w:spacing w:before="240" w:after="60"/>
      <w:outlineLvl w:val="6"/>
    </w:pPr>
    <w:rPr>
      <w:rFonts w:ascii="Calibri" w:hAnsi="Calibri"/>
      <w:color w:val="auto"/>
    </w:rPr>
  </w:style>
  <w:style w:type="paragraph" w:styleId="Heading8">
    <w:name w:val="heading 8"/>
    <w:next w:val="Body"/>
    <w:qFormat/>
    <w:locked/>
    <w:rsid w:val="00ED0623"/>
    <w:pPr>
      <w:spacing w:before="240" w:after="60"/>
      <w:outlineLvl w:val="7"/>
    </w:pPr>
    <w:rPr>
      <w:rFonts w:ascii="Cambria" w:eastAsia="MS Mincho" w:hAnsi="Cambria"/>
      <w:i/>
      <w:iCs/>
      <w:color w:val="000000"/>
      <w:sz w:val="24"/>
      <w:szCs w:val="24"/>
    </w:rPr>
  </w:style>
  <w:style w:type="paragraph" w:styleId="Heading9">
    <w:name w:val="heading 9"/>
    <w:next w:val="Body"/>
    <w:qFormat/>
    <w:locked/>
    <w:rsid w:val="00ED0623"/>
    <w:pPr>
      <w:spacing w:before="240" w:after="60"/>
      <w:outlineLvl w:val="8"/>
    </w:pPr>
    <w:rPr>
      <w:rFonts w:ascii="Calibri" w:eastAsia="MS Gothic" w:hAnsi="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Heading4A">
    <w:name w:val="Heading 4 A"/>
    <w:next w:val="Normal"/>
    <w:pPr>
      <w:keepNext/>
      <w:spacing w:before="240" w:after="60"/>
      <w:outlineLvl w:val="3"/>
    </w:pPr>
    <w:rPr>
      <w:rFonts w:ascii="Times New Roman Bold" w:eastAsia="ヒラギノ角ゴ Pro W3" w:hAnsi="Times New Roman Bold"/>
      <w:color w:val="000000"/>
      <w:sz w:val="28"/>
    </w:rPr>
  </w:style>
  <w:style w:type="character" w:customStyle="1" w:styleId="Hyperlink1">
    <w:name w:val="Hyperlink1"/>
    <w:rPr>
      <w:color w:val="0000FE"/>
      <w:sz w:val="20"/>
      <w:u w:val="single"/>
    </w:rPr>
  </w:style>
  <w:style w:type="paragraph" w:customStyle="1" w:styleId="BodyText1">
    <w:name w:val="Body Text1"/>
    <w:pPr>
      <w:spacing w:after="120"/>
    </w:pPr>
    <w:rPr>
      <w:rFonts w:eastAsia="ヒラギノ角ゴ Pro W3"/>
      <w:color w:val="000000"/>
      <w:sz w:val="24"/>
    </w:rPr>
  </w:style>
  <w:style w:type="paragraph" w:customStyle="1" w:styleId="TOC1Para">
    <w:name w:val="TOC 1 Para"/>
    <w:next w:val="Normal"/>
    <w:pPr>
      <w:tabs>
        <w:tab w:val="right" w:leader="dot" w:pos="9720"/>
      </w:tabs>
      <w:outlineLvl w:val="0"/>
    </w:pPr>
    <w:rPr>
      <w:rFonts w:ascii="Copperplate Bold" w:eastAsia="ヒラギノ角ゴ Pro W3" w:hAnsi="Copperplate Bold"/>
      <w:color w:val="000000"/>
      <w:sz w:val="28"/>
    </w:rPr>
  </w:style>
  <w:style w:type="paragraph" w:customStyle="1" w:styleId="TOC11">
    <w:name w:val="TOC 11"/>
    <w:pPr>
      <w:tabs>
        <w:tab w:val="right" w:leader="dot" w:pos="9414"/>
      </w:tabs>
      <w:spacing w:before="240"/>
      <w:ind w:left="720"/>
      <w:outlineLvl w:val="0"/>
    </w:pPr>
    <w:rPr>
      <w:rFonts w:ascii="Helvetica" w:eastAsia="ヒラギノ角ゴ Pro W3" w:hAnsi="Helvetica"/>
      <w:b/>
      <w:i/>
      <w:color w:val="000000"/>
      <w:sz w:val="24"/>
    </w:rPr>
  </w:style>
  <w:style w:type="paragraph" w:customStyle="1" w:styleId="TOC21">
    <w:name w:val="TOC 21"/>
    <w:next w:val="Normal"/>
    <w:pPr>
      <w:tabs>
        <w:tab w:val="right" w:leader="dot" w:pos="9720"/>
      </w:tabs>
      <w:outlineLvl w:val="0"/>
    </w:pPr>
    <w:rPr>
      <w:rFonts w:ascii="Copperplate Bold" w:eastAsia="ヒラギノ角ゴ Pro W3" w:hAnsi="Copperplate Bold"/>
      <w:color w:val="000000"/>
      <w:sz w:val="28"/>
    </w:rPr>
  </w:style>
  <w:style w:type="paragraph" w:customStyle="1" w:styleId="TOC31">
    <w:name w:val="TOC 31"/>
    <w:basedOn w:val="TOC2Para"/>
    <w:next w:val="Normal"/>
    <w:pPr>
      <w:tabs>
        <w:tab w:val="clear" w:pos="9404"/>
        <w:tab w:val="left" w:pos="1540"/>
        <w:tab w:val="right" w:leader="dot" w:pos="9394"/>
      </w:tabs>
      <w:spacing w:line="480" w:lineRule="auto"/>
    </w:pPr>
    <w:rPr>
      <w:rFonts w:ascii="ITC Franklin Gothic Book" w:hAnsi="ITC Franklin Gothic Book"/>
      <w:sz w:val="22"/>
    </w:rPr>
  </w:style>
  <w:style w:type="paragraph" w:customStyle="1" w:styleId="TOC2Para">
    <w:name w:val="TOC 2 Para"/>
    <w:next w:val="Normal"/>
    <w:pPr>
      <w:tabs>
        <w:tab w:val="right" w:leader="dot" w:pos="9404"/>
      </w:tabs>
      <w:ind w:left="240"/>
      <w:outlineLvl w:val="0"/>
    </w:pPr>
    <w:rPr>
      <w:rFonts w:eastAsia="ヒラギノ角ゴ Pro W3"/>
      <w:color w:val="000000"/>
      <w:sz w:val="24"/>
    </w:rPr>
  </w:style>
  <w:style w:type="paragraph" w:customStyle="1" w:styleId="TOC41">
    <w:name w:val="TOC 41"/>
    <w:basedOn w:val="TOC3Para"/>
    <w:next w:val="Normal"/>
    <w:pPr>
      <w:tabs>
        <w:tab w:val="clear" w:pos="9404"/>
        <w:tab w:val="right" w:leader="dot" w:pos="9394"/>
      </w:tabs>
      <w:spacing w:line="480" w:lineRule="auto"/>
    </w:pPr>
    <w:rPr>
      <w:rFonts w:ascii="ITC Franklin Gothic Book" w:hAnsi="ITC Franklin Gothic Book"/>
      <w:sz w:val="22"/>
    </w:rPr>
  </w:style>
  <w:style w:type="paragraph" w:customStyle="1" w:styleId="TOC3Para">
    <w:name w:val="TOC 3 Para"/>
    <w:next w:val="Normal"/>
    <w:pPr>
      <w:tabs>
        <w:tab w:val="right" w:leader="dot" w:pos="9404"/>
      </w:tabs>
      <w:ind w:left="480"/>
      <w:outlineLvl w:val="0"/>
    </w:pPr>
    <w:rPr>
      <w:rFonts w:eastAsia="ヒラギノ角ゴ Pro W3"/>
      <w:color w:val="000000"/>
      <w:sz w:val="24"/>
    </w:rPr>
  </w:style>
  <w:style w:type="paragraph" w:customStyle="1" w:styleId="TOC51">
    <w:name w:val="TOC 51"/>
    <w:pPr>
      <w:tabs>
        <w:tab w:val="right" w:leader="dot" w:pos="9414"/>
      </w:tabs>
      <w:spacing w:before="240" w:after="60"/>
      <w:ind w:left="360"/>
      <w:outlineLvl w:val="0"/>
    </w:pPr>
    <w:rPr>
      <w:rFonts w:ascii="Helvetica" w:eastAsia="ヒラギノ角ゴ Pro W3" w:hAnsi="Helvetica"/>
      <w:b/>
      <w:color w:val="000000"/>
      <w:sz w:val="28"/>
    </w:rPr>
  </w:style>
  <w:style w:type="paragraph" w:customStyle="1" w:styleId="TOC61">
    <w:name w:val="TOC 61"/>
    <w:pPr>
      <w:tabs>
        <w:tab w:val="right" w:leader="dot" w:pos="9414"/>
      </w:tabs>
      <w:spacing w:before="240" w:after="60"/>
      <w:outlineLvl w:val="0"/>
    </w:pPr>
    <w:rPr>
      <w:rFonts w:ascii="Helvetica" w:eastAsia="ヒラギノ角ゴ Pro W3" w:hAnsi="Helvetica"/>
      <w:b/>
      <w:color w:val="000000"/>
      <w:sz w:val="36"/>
    </w:rPr>
  </w:style>
  <w:style w:type="paragraph" w:customStyle="1" w:styleId="TOC71">
    <w:name w:val="TOC 71"/>
    <w:basedOn w:val="TOC21"/>
    <w:next w:val="Normal"/>
    <w:pPr>
      <w:tabs>
        <w:tab w:val="clear" w:pos="9720"/>
        <w:tab w:val="right" w:leader="dot" w:pos="9394"/>
      </w:tabs>
      <w:spacing w:line="480" w:lineRule="auto"/>
    </w:pPr>
    <w:rPr>
      <w:rFonts w:ascii="ITC Franklin Gothic Heavy" w:hAnsi="ITC Franklin Gothic Heavy"/>
      <w:sz w:val="22"/>
    </w:rPr>
  </w:style>
  <w:style w:type="paragraph" w:customStyle="1" w:styleId="Heading2A">
    <w:name w:val="Heading 2 A"/>
    <w:next w:val="Normal"/>
    <w:pPr>
      <w:keepNext/>
      <w:spacing w:before="240" w:after="60"/>
      <w:outlineLvl w:val="1"/>
    </w:pPr>
    <w:rPr>
      <w:rFonts w:ascii="Copperplate Bold" w:eastAsia="ヒラギノ角ゴ Pro W3" w:hAnsi="Copperplate Bold"/>
      <w:color w:val="000000"/>
      <w:sz w:val="32"/>
    </w:rPr>
  </w:style>
  <w:style w:type="paragraph" w:customStyle="1" w:styleId="Body">
    <w:name w:val="Body"/>
    <w:rPr>
      <w:rFonts w:ascii="Helvetica" w:eastAsia="ヒラギノ角ゴ Pro W3" w:hAnsi="Helvetica"/>
      <w:color w:val="000000"/>
      <w:sz w:val="24"/>
    </w:rPr>
  </w:style>
  <w:style w:type="paragraph" w:customStyle="1" w:styleId="Title1">
    <w:name w:val="Title1"/>
    <w:next w:val="Body"/>
    <w:pPr>
      <w:keepNext/>
      <w:outlineLvl w:val="0"/>
    </w:pPr>
    <w:rPr>
      <w:rFonts w:ascii="Helvetica" w:eastAsia="ヒラギノ角ゴ Pro W3" w:hAnsi="Helvetica"/>
      <w:b/>
      <w:color w:val="000000"/>
      <w:sz w:val="56"/>
    </w:rPr>
  </w:style>
  <w:style w:type="paragraph" w:customStyle="1" w:styleId="Heading1A">
    <w:name w:val="Heading 1 A"/>
    <w:next w:val="Normal"/>
    <w:pPr>
      <w:keepNext/>
      <w:shd w:val="clear" w:color="auto" w:fill="3B6735"/>
      <w:spacing w:before="240" w:after="60"/>
      <w:outlineLvl w:val="0"/>
    </w:pPr>
    <w:rPr>
      <w:rFonts w:ascii="Copperplate Bold" w:eastAsia="ヒラギノ角ゴ Pro W3" w:hAnsi="Copperplate Bold"/>
      <w:color w:val="FFFEFE"/>
      <w:kern w:val="32"/>
      <w:sz w:val="28"/>
    </w:rPr>
  </w:style>
  <w:style w:type="paragraph" w:customStyle="1" w:styleId="TitleA">
    <w:name w:val="Title A"/>
    <w:pPr>
      <w:spacing w:before="240" w:after="60"/>
      <w:outlineLvl w:val="0"/>
    </w:pPr>
    <w:rPr>
      <w:rFonts w:ascii="Copperplate Bold" w:eastAsia="ヒラギノ角ゴ Pro W3" w:hAnsi="Copperplate Bold"/>
      <w:color w:val="000000"/>
      <w:kern w:val="28"/>
      <w:sz w:val="28"/>
    </w:rPr>
  </w:style>
  <w:style w:type="paragraph" w:customStyle="1" w:styleId="Heading3A">
    <w:name w:val="Heading 3 A"/>
    <w:next w:val="Normal"/>
    <w:pPr>
      <w:keepNext/>
      <w:spacing w:before="240" w:after="60"/>
      <w:outlineLvl w:val="2"/>
    </w:pPr>
    <w:rPr>
      <w:rFonts w:ascii="Copperplate Bold" w:eastAsia="ヒラギノ角ゴ Pro W3" w:hAnsi="Copperplate Bold"/>
      <w:color w:val="000000"/>
      <w:sz w:val="26"/>
    </w:rPr>
  </w:style>
  <w:style w:type="paragraph" w:customStyle="1" w:styleId="Level1">
    <w:name w:val="Level 1"/>
    <w:pPr>
      <w:widowControl w:val="0"/>
      <w:ind w:left="1170" w:hanging="450"/>
    </w:pPr>
    <w:rPr>
      <w:rFonts w:eastAsia="ヒラギノ角ゴ Pro W3"/>
      <w:color w:val="000000"/>
    </w:rPr>
  </w:style>
  <w:style w:type="paragraph" w:customStyle="1" w:styleId="BodyTextIndent1">
    <w:name w:val="Body Text Indent1"/>
    <w:pPr>
      <w:spacing w:after="120"/>
      <w:ind w:left="360"/>
    </w:pPr>
    <w:rPr>
      <w:rFonts w:eastAsia="ヒラギノ角ゴ Pro W3"/>
      <w:color w:val="000000"/>
      <w:sz w:val="24"/>
    </w:rPr>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PlainText1">
    <w:name w:val="Plain Text1"/>
    <w:rPr>
      <w:rFonts w:ascii="Courier New" w:eastAsia="ヒラギノ角ゴ Pro W3" w:hAnsi="Courier New"/>
      <w:color w:val="000000"/>
    </w:rPr>
  </w:style>
  <w:style w:type="paragraph" w:customStyle="1" w:styleId="FA-SubHead2">
    <w:name w:val="FA-SubHead2"/>
    <w:next w:val="FG-Body"/>
    <w:qFormat/>
    <w:rsid w:val="00ED0623"/>
    <w:pPr>
      <w:widowControl w:val="0"/>
      <w:spacing w:line="240" w:lineRule="exact"/>
      <w:ind w:left="360" w:hanging="360"/>
      <w:contextualSpacing/>
      <w:outlineLvl w:val="2"/>
    </w:pPr>
    <w:rPr>
      <w:rFonts w:ascii="ITC Franklin Gothic Med" w:eastAsia="ヒラギノ角ゴ Pro W3" w:hAnsi="ITC Franklin Gothic Med"/>
      <w:color w:val="000000"/>
      <w:sz w:val="22"/>
    </w:rPr>
  </w:style>
  <w:style w:type="paragraph" w:customStyle="1" w:styleId="FA-Head">
    <w:name w:val="FA-Head"/>
    <w:qFormat/>
    <w:rsid w:val="00ED0623"/>
    <w:pPr>
      <w:keepNext/>
      <w:spacing w:before="60" w:after="120"/>
      <w:outlineLvl w:val="0"/>
    </w:pPr>
    <w:rPr>
      <w:rFonts w:ascii="ITC Franklin Gothic Med" w:eastAsia="ヒラギノ角ゴ Pro W3" w:hAnsi="ITC Franklin Gothic Med"/>
      <w:color w:val="000000"/>
      <w:sz w:val="32"/>
      <w:szCs w:val="32"/>
    </w:rPr>
  </w:style>
  <w:style w:type="character" w:customStyle="1" w:styleId="FA-Title">
    <w:name w:val="FA-Title"/>
    <w:qFormat/>
    <w:rsid w:val="00ED0623"/>
    <w:rPr>
      <w:rFonts w:ascii="ITC Franklin Gothic Med" w:hAnsi="ITC Franklin Gothic Med"/>
      <w:b w:val="0"/>
      <w:bCs w:val="0"/>
      <w:i w:val="0"/>
      <w:iCs w:val="0"/>
      <w:sz w:val="48"/>
      <w:szCs w:val="48"/>
    </w:rPr>
  </w:style>
  <w:style w:type="paragraph" w:customStyle="1" w:styleId="FG-Body">
    <w:name w:val="FG-Body"/>
    <w:basedOn w:val="Normal"/>
    <w:qFormat/>
    <w:rsid w:val="00ED0623"/>
    <w:pPr>
      <w:spacing w:after="180" w:line="220" w:lineRule="exact"/>
      <w:contextualSpacing/>
    </w:pPr>
    <w:rPr>
      <w:rFonts w:ascii="ITC Franklin Gothic Book" w:hAnsi="ITC Franklin Gothic Book"/>
      <w:sz w:val="20"/>
      <w:szCs w:val="20"/>
    </w:rPr>
  </w:style>
  <w:style w:type="paragraph" w:customStyle="1" w:styleId="FG-BodyList">
    <w:name w:val="FG-Body List"/>
    <w:basedOn w:val="FG-Body"/>
    <w:qFormat/>
    <w:rsid w:val="00ED0623"/>
    <w:pPr>
      <w:spacing w:after="0"/>
    </w:pPr>
  </w:style>
  <w:style w:type="paragraph" w:customStyle="1" w:styleId="FG-BodyBulletList">
    <w:name w:val="FG-Body Bullet List"/>
    <w:basedOn w:val="FG-Body"/>
    <w:qFormat/>
    <w:rsid w:val="00ED0623"/>
    <w:pPr>
      <w:numPr>
        <w:numId w:val="1"/>
      </w:numPr>
      <w:spacing w:after="0"/>
    </w:pPr>
  </w:style>
  <w:style w:type="paragraph" w:customStyle="1" w:styleId="FG-BodyNOSPACE">
    <w:name w:val="FG-Body NOSPACE"/>
    <w:basedOn w:val="FG-Body"/>
    <w:qFormat/>
    <w:rsid w:val="00ED0623"/>
    <w:pPr>
      <w:spacing w:after="60"/>
    </w:pPr>
  </w:style>
  <w:style w:type="paragraph" w:customStyle="1" w:styleId="FA-TOC">
    <w:name w:val="FA-TOC"/>
    <w:basedOn w:val="TOC1"/>
    <w:qFormat/>
    <w:rsid w:val="00ED0623"/>
    <w:pPr>
      <w:tabs>
        <w:tab w:val="right" w:leader="dot" w:pos="10790"/>
      </w:tabs>
      <w:spacing w:before="120"/>
    </w:pPr>
    <w:rPr>
      <w:rFonts w:ascii="ITC Franklin Gothic Book" w:hAnsi="ITC Franklin Gothic Book"/>
      <w:noProof/>
    </w:rPr>
  </w:style>
  <w:style w:type="paragraph" w:styleId="TOC1">
    <w:name w:val="toc 1"/>
    <w:basedOn w:val="Normal"/>
    <w:next w:val="Normal"/>
    <w:autoRedefine/>
    <w:uiPriority w:val="39"/>
    <w:locked/>
    <w:rsid w:val="00ED0623"/>
  </w:style>
  <w:style w:type="character" w:customStyle="1" w:styleId="Heading5Char">
    <w:name w:val="Heading 5 Char"/>
    <w:link w:val="Heading5"/>
    <w:rsid w:val="00ED0623"/>
    <w:rPr>
      <w:rFonts w:ascii="Cambria" w:eastAsia="MS Mincho" w:hAnsi="Cambria" w:cs="Times New Roman"/>
      <w:b/>
      <w:bCs/>
      <w:i/>
      <w:iCs/>
      <w:color w:val="000000"/>
      <w:sz w:val="26"/>
      <w:szCs w:val="26"/>
    </w:rPr>
  </w:style>
  <w:style w:type="character" w:customStyle="1" w:styleId="Heading6Char">
    <w:name w:val="Heading 6 Char"/>
    <w:link w:val="Heading6"/>
    <w:uiPriority w:val="9"/>
    <w:rsid w:val="00ED0623"/>
    <w:rPr>
      <w:rFonts w:ascii="Calibri" w:eastAsia="ヒラギノ角ゴ Pro W3" w:hAnsi="Calibri" w:cs="Times New Roman"/>
      <w:b/>
      <w:bCs/>
      <w:sz w:val="22"/>
      <w:szCs w:val="22"/>
    </w:rPr>
  </w:style>
  <w:style w:type="character" w:customStyle="1" w:styleId="Heading7Char">
    <w:name w:val="Heading 7 Char"/>
    <w:link w:val="Heading7"/>
    <w:uiPriority w:val="9"/>
    <w:rsid w:val="00ED0623"/>
    <w:rPr>
      <w:rFonts w:ascii="Calibri" w:eastAsia="ヒラギノ角ゴ Pro W3" w:hAnsi="Calibri" w:cs="Times New Roman"/>
      <w:sz w:val="24"/>
      <w:szCs w:val="24"/>
    </w:rPr>
  </w:style>
  <w:style w:type="paragraph" w:styleId="Header">
    <w:name w:val="header"/>
    <w:basedOn w:val="Normal"/>
    <w:link w:val="HeaderChar"/>
    <w:locked/>
    <w:rsid w:val="00ED0623"/>
    <w:pPr>
      <w:tabs>
        <w:tab w:val="center" w:pos="4320"/>
        <w:tab w:val="right" w:pos="8640"/>
      </w:tabs>
    </w:pPr>
  </w:style>
  <w:style w:type="character" w:customStyle="1" w:styleId="HeaderChar">
    <w:name w:val="Header Char"/>
    <w:link w:val="Header"/>
    <w:rsid w:val="00ED0623"/>
    <w:rPr>
      <w:rFonts w:eastAsia="ヒラギノ角ゴ Pro W3"/>
      <w:color w:val="000000"/>
      <w:sz w:val="24"/>
      <w:szCs w:val="24"/>
    </w:rPr>
  </w:style>
  <w:style w:type="paragraph" w:styleId="Footer">
    <w:name w:val="footer"/>
    <w:basedOn w:val="Normal"/>
    <w:link w:val="FooterChar"/>
    <w:uiPriority w:val="99"/>
    <w:locked/>
    <w:rsid w:val="00ED0623"/>
    <w:pPr>
      <w:tabs>
        <w:tab w:val="center" w:pos="4320"/>
        <w:tab w:val="right" w:pos="8640"/>
      </w:tabs>
    </w:pPr>
  </w:style>
  <w:style w:type="character" w:customStyle="1" w:styleId="FooterChar">
    <w:name w:val="Footer Char"/>
    <w:link w:val="Footer"/>
    <w:uiPriority w:val="99"/>
    <w:rsid w:val="00ED0623"/>
    <w:rPr>
      <w:rFonts w:eastAsia="ヒラギノ角ゴ Pro W3"/>
      <w:color w:val="000000"/>
      <w:sz w:val="24"/>
      <w:szCs w:val="24"/>
    </w:rPr>
  </w:style>
  <w:style w:type="character" w:customStyle="1" w:styleId="FA-Body">
    <w:name w:val="FA-Body"/>
    <w:rsid w:val="001D531A"/>
    <w:rPr>
      <w:rFonts w:ascii="Franklin Gothic Book" w:hAnsi="Franklin Gothic Book"/>
      <w:sz w:val="22"/>
    </w:rPr>
  </w:style>
  <w:style w:type="character" w:styleId="Hyperlink">
    <w:name w:val="Hyperlink"/>
    <w:locked/>
    <w:rsid w:val="00AA4AC3"/>
    <w:rPr>
      <w:color w:val="0000FF"/>
      <w:u w:val="single"/>
    </w:rPr>
  </w:style>
  <w:style w:type="table" w:styleId="TableGrid">
    <w:name w:val="Table Grid"/>
    <w:basedOn w:val="TableNormal"/>
    <w:locked/>
    <w:rsid w:val="001E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4750A"/>
    <w:rPr>
      <w:rFonts w:ascii="Lucida Grande" w:eastAsia="ヒラギノ角ゴ Pro W3" w:hAnsi="Lucida Grande"/>
      <w:b/>
      <w:i w:val="0"/>
      <w:color w:val="000000"/>
      <w:sz w:val="28"/>
    </w:rPr>
  </w:style>
  <w:style w:type="paragraph" w:styleId="Title">
    <w:name w:val="Title"/>
    <w:basedOn w:val="Normal"/>
    <w:next w:val="Normal"/>
    <w:link w:val="TitleChar"/>
    <w:qFormat/>
    <w:locked/>
    <w:rsid w:val="00511052"/>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511052"/>
    <w:rPr>
      <w:rFonts w:ascii="Calibri" w:eastAsia="MS Gothic" w:hAnsi="Calibri" w:cs="Times New Roman"/>
      <w:b/>
      <w:bCs/>
      <w:color w:val="000000"/>
      <w:kern w:val="28"/>
      <w:sz w:val="32"/>
      <w:szCs w:val="32"/>
    </w:rPr>
  </w:style>
  <w:style w:type="paragraph" w:styleId="TOC2">
    <w:name w:val="toc 2"/>
    <w:basedOn w:val="Normal"/>
    <w:next w:val="Normal"/>
    <w:autoRedefine/>
    <w:locked/>
    <w:rsid w:val="00511052"/>
    <w:pPr>
      <w:ind w:left="240"/>
    </w:pPr>
  </w:style>
  <w:style w:type="paragraph" w:styleId="TOC3">
    <w:name w:val="toc 3"/>
    <w:basedOn w:val="Normal"/>
    <w:next w:val="Normal"/>
    <w:autoRedefine/>
    <w:locked/>
    <w:rsid w:val="00511052"/>
    <w:pPr>
      <w:ind w:left="480"/>
    </w:pPr>
  </w:style>
  <w:style w:type="paragraph" w:styleId="TOC4">
    <w:name w:val="toc 4"/>
    <w:basedOn w:val="Normal"/>
    <w:next w:val="Normal"/>
    <w:autoRedefine/>
    <w:locked/>
    <w:rsid w:val="00511052"/>
    <w:pPr>
      <w:ind w:left="720"/>
    </w:pPr>
  </w:style>
  <w:style w:type="paragraph" w:styleId="TOC5">
    <w:name w:val="toc 5"/>
    <w:basedOn w:val="Normal"/>
    <w:next w:val="Normal"/>
    <w:autoRedefine/>
    <w:locked/>
    <w:rsid w:val="00511052"/>
    <w:pPr>
      <w:ind w:left="960"/>
    </w:pPr>
  </w:style>
  <w:style w:type="paragraph" w:styleId="TOC6">
    <w:name w:val="toc 6"/>
    <w:basedOn w:val="Normal"/>
    <w:next w:val="Normal"/>
    <w:autoRedefine/>
    <w:locked/>
    <w:rsid w:val="00511052"/>
    <w:pPr>
      <w:ind w:left="1200"/>
    </w:pPr>
  </w:style>
  <w:style w:type="paragraph" w:styleId="TOC7">
    <w:name w:val="toc 7"/>
    <w:basedOn w:val="Normal"/>
    <w:next w:val="Normal"/>
    <w:autoRedefine/>
    <w:locked/>
    <w:rsid w:val="00511052"/>
    <w:pPr>
      <w:ind w:left="1440"/>
    </w:pPr>
  </w:style>
  <w:style w:type="paragraph" w:styleId="TOC8">
    <w:name w:val="toc 8"/>
    <w:basedOn w:val="Normal"/>
    <w:next w:val="Normal"/>
    <w:autoRedefine/>
    <w:locked/>
    <w:rsid w:val="00511052"/>
    <w:pPr>
      <w:ind w:left="1680"/>
    </w:pPr>
  </w:style>
  <w:style w:type="paragraph" w:styleId="TOC9">
    <w:name w:val="toc 9"/>
    <w:basedOn w:val="Normal"/>
    <w:next w:val="Normal"/>
    <w:autoRedefine/>
    <w:locked/>
    <w:rsid w:val="00511052"/>
    <w:pPr>
      <w:ind w:left="1920"/>
    </w:pPr>
  </w:style>
  <w:style w:type="character" w:styleId="PageNumber">
    <w:name w:val="page number"/>
    <w:locked/>
    <w:rsid w:val="00A616D3"/>
  </w:style>
  <w:style w:type="character" w:styleId="CommentReference">
    <w:name w:val="annotation reference"/>
    <w:locked/>
    <w:rsid w:val="009B5D92"/>
    <w:rPr>
      <w:sz w:val="16"/>
      <w:szCs w:val="16"/>
    </w:rPr>
  </w:style>
  <w:style w:type="paragraph" w:styleId="CommentText">
    <w:name w:val="annotation text"/>
    <w:basedOn w:val="Normal"/>
    <w:link w:val="CommentTextChar"/>
    <w:locked/>
    <w:rsid w:val="009B5D92"/>
    <w:rPr>
      <w:sz w:val="20"/>
      <w:szCs w:val="20"/>
    </w:rPr>
  </w:style>
  <w:style w:type="character" w:customStyle="1" w:styleId="CommentTextChar">
    <w:name w:val="Comment Text Char"/>
    <w:link w:val="CommentText"/>
    <w:rsid w:val="009B5D92"/>
    <w:rPr>
      <w:rFonts w:eastAsia="ヒラギノ角ゴ Pro W3"/>
      <w:color w:val="000000"/>
    </w:rPr>
  </w:style>
  <w:style w:type="paragraph" w:styleId="CommentSubject">
    <w:name w:val="annotation subject"/>
    <w:basedOn w:val="CommentText"/>
    <w:next w:val="CommentText"/>
    <w:link w:val="CommentSubjectChar"/>
    <w:locked/>
    <w:rsid w:val="009B5D92"/>
    <w:rPr>
      <w:b/>
      <w:bCs/>
    </w:rPr>
  </w:style>
  <w:style w:type="character" w:customStyle="1" w:styleId="CommentSubjectChar">
    <w:name w:val="Comment Subject Char"/>
    <w:link w:val="CommentSubject"/>
    <w:rsid w:val="009B5D92"/>
    <w:rPr>
      <w:rFonts w:eastAsia="ヒラギノ角ゴ Pro W3"/>
      <w:b/>
      <w:bCs/>
      <w:color w:val="000000"/>
    </w:rPr>
  </w:style>
  <w:style w:type="paragraph" w:styleId="BalloonText">
    <w:name w:val="Balloon Text"/>
    <w:basedOn w:val="Normal"/>
    <w:link w:val="BalloonTextChar"/>
    <w:locked/>
    <w:rsid w:val="009B5D92"/>
    <w:rPr>
      <w:rFonts w:ascii="Segoe UI" w:hAnsi="Segoe UI" w:cs="Segoe UI"/>
      <w:sz w:val="18"/>
      <w:szCs w:val="18"/>
    </w:rPr>
  </w:style>
  <w:style w:type="character" w:customStyle="1" w:styleId="BalloonTextChar">
    <w:name w:val="Balloon Text Char"/>
    <w:link w:val="BalloonText"/>
    <w:rsid w:val="009B5D92"/>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tification@foodallianc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rtification@food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odalliance.org/certification/standards.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028D-5F7D-4184-8AD8-887A5926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7577</Words>
  <Characters>43194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REDUCING USE OF TOXINS AND HAZARDOUS MATERIALS</vt:lpstr>
    </vt:vector>
  </TitlesOfParts>
  <Company/>
  <LinksUpToDate>false</LinksUpToDate>
  <CharactersWithSpaces>50670</CharactersWithSpaces>
  <SharedDoc>false</SharedDoc>
  <HLinks>
    <vt:vector size="18" baseType="variant">
      <vt:variant>
        <vt:i4>5177455</vt:i4>
      </vt:variant>
      <vt:variant>
        <vt:i4>57</vt:i4>
      </vt:variant>
      <vt:variant>
        <vt:i4>0</vt:i4>
      </vt:variant>
      <vt:variant>
        <vt:i4>5</vt:i4>
      </vt:variant>
      <vt:variant>
        <vt:lpwstr>mailto:certification@foodalliance.org</vt:lpwstr>
      </vt:variant>
      <vt:variant>
        <vt:lpwstr/>
      </vt:variant>
      <vt:variant>
        <vt:i4>5177455</vt:i4>
      </vt:variant>
      <vt:variant>
        <vt:i4>54</vt:i4>
      </vt:variant>
      <vt:variant>
        <vt:i4>0</vt:i4>
      </vt:variant>
      <vt:variant>
        <vt:i4>5</vt:i4>
      </vt:variant>
      <vt:variant>
        <vt:lpwstr>mailto:certification@foodalliance.org</vt:lpwstr>
      </vt:variant>
      <vt:variant>
        <vt:lpwstr/>
      </vt:variant>
      <vt:variant>
        <vt:i4>3866677</vt:i4>
      </vt:variant>
      <vt:variant>
        <vt:i4>51</vt:i4>
      </vt:variant>
      <vt:variant>
        <vt:i4>0</vt:i4>
      </vt:variant>
      <vt:variant>
        <vt:i4>5</vt:i4>
      </vt:variant>
      <vt:variant>
        <vt:lpwstr>http://www.foodalliance.org/certification/standards.htm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USE OF TOXINS AND HAZARDOUS MATERIALS</dc:title>
  <dc:subject/>
  <dc:creator>David</dc:creator>
  <cp:keywords/>
  <cp:lastModifiedBy>Shaila Cook</cp:lastModifiedBy>
  <cp:revision>7</cp:revision>
  <dcterms:created xsi:type="dcterms:W3CDTF">2019-03-12T22:15:00Z</dcterms:created>
  <dcterms:modified xsi:type="dcterms:W3CDTF">2019-03-27T18:55:00Z</dcterms:modified>
</cp:coreProperties>
</file>